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F8" w:rsidRDefault="00662BF8" w:rsidP="00662BF8">
      <w:pPr>
        <w:autoSpaceDE w:val="0"/>
        <w:autoSpaceDN w:val="0"/>
        <w:adjustRightInd w:val="0"/>
        <w:spacing w:line="240" w:lineRule="auto"/>
      </w:pPr>
      <w:r w:rsidRPr="004C4046">
        <w:rPr>
          <w:noProof/>
          <w:lang w:eastAsia="pl-PL"/>
        </w:rPr>
        <w:drawing>
          <wp:inline distT="0" distB="0" distL="0" distR="0">
            <wp:extent cx="5429250" cy="815314"/>
            <wp:effectExtent l="19050" t="0" r="0" b="0"/>
            <wp:docPr id="16"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Default="00662BF8" w:rsidP="00662BF8">
      <w:pPr>
        <w:autoSpaceDE w:val="0"/>
        <w:autoSpaceDN w:val="0"/>
        <w:adjustRightInd w:val="0"/>
        <w:spacing w:line="240" w:lineRule="auto"/>
      </w:pPr>
    </w:p>
    <w:p w:rsidR="00662BF8" w:rsidRDefault="00662BF8" w:rsidP="00662BF8">
      <w:pPr>
        <w:autoSpaceDE w:val="0"/>
        <w:autoSpaceDN w:val="0"/>
        <w:adjustRightInd w:val="0"/>
        <w:spacing w:line="240" w:lineRule="auto"/>
        <w:jc w:val="center"/>
        <w:rPr>
          <w:b/>
        </w:rPr>
      </w:pPr>
      <w:r w:rsidRPr="001023E3">
        <w:rPr>
          <w:b/>
        </w:rPr>
        <w:t>Ogłoszenie o naborze</w:t>
      </w:r>
      <w:r>
        <w:rPr>
          <w:b/>
        </w:rPr>
        <w:t xml:space="preserve"> nr 4  z</w:t>
      </w:r>
      <w:r w:rsidRPr="001023E3">
        <w:rPr>
          <w:b/>
        </w:rPr>
        <w:t xml:space="preserve"> dnia</w:t>
      </w:r>
      <w:r w:rsidR="009E378A">
        <w:rPr>
          <w:b/>
        </w:rPr>
        <w:t xml:space="preserve"> 26</w:t>
      </w:r>
      <w:r>
        <w:rPr>
          <w:b/>
        </w:rPr>
        <w:t>.09.2019 r.</w:t>
      </w:r>
    </w:p>
    <w:p w:rsidR="00662BF8" w:rsidRDefault="00662BF8" w:rsidP="00662BF8">
      <w:pPr>
        <w:autoSpaceDE w:val="0"/>
        <w:autoSpaceDN w:val="0"/>
        <w:adjustRightInd w:val="0"/>
        <w:spacing w:line="240" w:lineRule="auto"/>
        <w:jc w:val="center"/>
        <w:rPr>
          <w:b/>
        </w:rPr>
      </w:pPr>
    </w:p>
    <w:p w:rsidR="00FE3F97" w:rsidRDefault="00662BF8" w:rsidP="00662BF8">
      <w:pPr>
        <w:autoSpaceDE w:val="0"/>
        <w:autoSpaceDN w:val="0"/>
        <w:adjustRightInd w:val="0"/>
        <w:spacing w:line="240" w:lineRule="auto"/>
        <w:jc w:val="center"/>
      </w:pPr>
      <w:r w:rsidRPr="00CE68C7">
        <w:t xml:space="preserve">Państwowa Uczelnia Stanisława Staszica w Pile (PUSS w Pile) </w:t>
      </w:r>
    </w:p>
    <w:p w:rsidR="00662BF8" w:rsidRPr="00CE68C7" w:rsidRDefault="00771D9C" w:rsidP="00662BF8">
      <w:pPr>
        <w:autoSpaceDE w:val="0"/>
        <w:autoSpaceDN w:val="0"/>
        <w:adjustRightInd w:val="0"/>
        <w:spacing w:line="240" w:lineRule="auto"/>
        <w:jc w:val="center"/>
      </w:pPr>
      <w:r w:rsidRPr="00FE3F97">
        <w:rPr>
          <w:b/>
        </w:rPr>
        <w:t>ogłasza</w:t>
      </w:r>
      <w:r w:rsidRPr="00FE3F97">
        <w:rPr>
          <w:b/>
        </w:rPr>
        <w:br/>
      </w:r>
      <w:r w:rsidR="00662BF8" w:rsidRPr="00CE68C7">
        <w:t xml:space="preserve">w ramach </w:t>
      </w:r>
      <w:r w:rsidR="00662BF8" w:rsidRPr="00CE68C7">
        <w:rPr>
          <w:rFonts w:cs="Times New Roman"/>
        </w:rPr>
        <w:t xml:space="preserve">projektu pn. </w:t>
      </w:r>
      <w:r w:rsidR="00662BF8" w:rsidRPr="00CE68C7">
        <w:rPr>
          <w:rFonts w:cs="Times New Roman"/>
          <w:i/>
        </w:rPr>
        <w:t>„</w:t>
      </w:r>
      <w:r w:rsidR="00662BF8" w:rsidRPr="00CE68C7">
        <w:rPr>
          <w:rFonts w:eastAsia="Times New Roman" w:cs="Times New Roman"/>
          <w:i/>
          <w:shd w:val="clear" w:color="auto" w:fill="FFFFFF"/>
          <w:lang w:eastAsia="zh-CN"/>
        </w:rPr>
        <w:t xml:space="preserve">Centrum Symulacji Medycznych kierunku Pielęgniarstwo  </w:t>
      </w:r>
      <w:r w:rsidR="00662BF8" w:rsidRPr="00CE68C7">
        <w:rPr>
          <w:rFonts w:eastAsia="Times New Roman" w:cs="Times New Roman"/>
          <w:i/>
          <w:shd w:val="clear" w:color="auto" w:fill="FFFFFF"/>
          <w:lang w:eastAsia="zh-CN"/>
        </w:rPr>
        <w:br/>
        <w:t xml:space="preserve">w PWSZ im. Stanisława Staszica w Pile”, </w:t>
      </w:r>
      <w:r w:rsidR="00662BF8" w:rsidRPr="00CE68C7">
        <w:t xml:space="preserve">współfinansowanego ze środków Unii Europejskiej </w:t>
      </w:r>
      <w:r w:rsidR="00662BF8" w:rsidRPr="00CE68C7">
        <w:br/>
        <w:t>w ramach Europejskiego Funduszu Społecznego</w:t>
      </w:r>
    </w:p>
    <w:p w:rsidR="00771D9C" w:rsidRPr="00FE3F97" w:rsidRDefault="00680B29" w:rsidP="00FE3F97">
      <w:pPr>
        <w:autoSpaceDE w:val="0"/>
        <w:autoSpaceDN w:val="0"/>
        <w:adjustRightInd w:val="0"/>
        <w:spacing w:line="240" w:lineRule="auto"/>
        <w:jc w:val="center"/>
      </w:pPr>
      <w:r w:rsidRPr="00FE3F97">
        <w:rPr>
          <w:b/>
        </w:rPr>
        <w:t xml:space="preserve">nabór </w:t>
      </w:r>
      <w:r w:rsidR="00771D9C" w:rsidRPr="00FE3F97">
        <w:rPr>
          <w:b/>
        </w:rPr>
        <w:t xml:space="preserve">na </w:t>
      </w:r>
      <w:r w:rsidR="00662BF8" w:rsidRPr="00FE3F97">
        <w:rPr>
          <w:b/>
        </w:rPr>
        <w:t>stanowisko</w:t>
      </w:r>
      <w:r w:rsidR="00662BF8" w:rsidRPr="00FE3F97">
        <w:rPr>
          <w:rFonts w:cs="Times New Roman"/>
          <w:b/>
        </w:rPr>
        <w:t xml:space="preserve"> technika</w:t>
      </w:r>
      <w:r w:rsidR="00662BF8" w:rsidRPr="00771D9C">
        <w:rPr>
          <w:rFonts w:cs="Times New Roman"/>
          <w:b/>
        </w:rPr>
        <w:t xml:space="preserve"> symulacji</w:t>
      </w:r>
      <w:r w:rsidR="00771D9C">
        <w:rPr>
          <w:rFonts w:cs="Times New Roman"/>
          <w:b/>
        </w:rPr>
        <w:t xml:space="preserve"> </w:t>
      </w:r>
      <w:r w:rsidR="00771D9C">
        <w:rPr>
          <w:rFonts w:cs="Times New Roman"/>
          <w:b/>
        </w:rPr>
        <w:br/>
        <w:t>w</w:t>
      </w:r>
      <w:r w:rsidR="00771D9C" w:rsidRPr="00771D9C">
        <w:rPr>
          <w:rFonts w:cs="Times New Roman"/>
          <w:b/>
        </w:rPr>
        <w:t xml:space="preserve"> </w:t>
      </w:r>
      <w:r w:rsidR="00771D9C" w:rsidRPr="00771D9C">
        <w:rPr>
          <w:b/>
        </w:rPr>
        <w:t xml:space="preserve">Centrum Symulacji Medycznych kierunku Pielęgniarstwo </w:t>
      </w:r>
      <w:r w:rsidR="00771D9C">
        <w:rPr>
          <w:b/>
        </w:rPr>
        <w:br/>
      </w:r>
      <w:r w:rsidR="00771D9C" w:rsidRPr="00771D9C">
        <w:rPr>
          <w:b/>
        </w:rPr>
        <w:t xml:space="preserve">w </w:t>
      </w:r>
      <w:r w:rsidR="00771D9C">
        <w:rPr>
          <w:b/>
        </w:rPr>
        <w:t>Państwowej Uczelni Stanisława Staszica w Pile</w:t>
      </w:r>
    </w:p>
    <w:p w:rsidR="00662BF8" w:rsidRDefault="00FE3F97" w:rsidP="00FE3F97">
      <w:pPr>
        <w:jc w:val="center"/>
        <w:rPr>
          <w:b/>
        </w:rPr>
      </w:pPr>
      <w:r>
        <w:rPr>
          <w:b/>
        </w:rPr>
        <w:t>wraz ze szkoleniem</w:t>
      </w:r>
    </w:p>
    <w:p w:rsidR="00FE3F97" w:rsidRPr="00CE68C7" w:rsidRDefault="00FE3F97" w:rsidP="00FE3F97">
      <w:pPr>
        <w:jc w:val="center"/>
      </w:pPr>
    </w:p>
    <w:tbl>
      <w:tblPr>
        <w:tblStyle w:val="Tabela-Siatka"/>
        <w:tblW w:w="0" w:type="auto"/>
        <w:tblLook w:val="04A0"/>
      </w:tblPr>
      <w:tblGrid>
        <w:gridCol w:w="9212"/>
      </w:tblGrid>
      <w:tr w:rsidR="00662BF8" w:rsidRPr="00CE68C7" w:rsidTr="00680B29">
        <w:tc>
          <w:tcPr>
            <w:tcW w:w="9212" w:type="dxa"/>
          </w:tcPr>
          <w:p w:rsidR="00662BF8" w:rsidRPr="00CE68C7" w:rsidRDefault="00662BF8" w:rsidP="00680B29">
            <w:pPr>
              <w:rPr>
                <w:rFonts w:cs="Times New Roman"/>
                <w:b/>
                <w:u w:val="single"/>
              </w:rPr>
            </w:pPr>
            <w:r w:rsidRPr="00CE68C7">
              <w:rPr>
                <w:rFonts w:cs="Times New Roman"/>
                <w:b/>
                <w:u w:val="single"/>
              </w:rPr>
              <w:t>Wymagania obligatoryjne</w:t>
            </w:r>
            <w:r w:rsidR="00680B29" w:rsidRPr="00CE68C7">
              <w:rPr>
                <w:rFonts w:cs="Times New Roman"/>
                <w:b/>
                <w:u w:val="single"/>
              </w:rPr>
              <w:t>:</w:t>
            </w:r>
          </w:p>
          <w:p w:rsidR="00662BF8" w:rsidRPr="00CE68C7" w:rsidRDefault="00662BF8" w:rsidP="00680B29">
            <w:pPr>
              <w:rPr>
                <w:b/>
              </w:rPr>
            </w:pPr>
            <w:r w:rsidRPr="00CE68C7">
              <w:rPr>
                <w:b/>
              </w:rPr>
              <w:t>- wykształcenie minimum tytuł licencjata w zakresie pielęgniarstwo lub r</w:t>
            </w:r>
            <w:r w:rsidR="003C11C1">
              <w:rPr>
                <w:b/>
              </w:rPr>
              <w:t>atownictwo medyczne lub kierunków technicznych</w:t>
            </w:r>
            <w:r w:rsidRPr="00CE68C7">
              <w:rPr>
                <w:b/>
              </w:rPr>
              <w:t xml:space="preserve">. </w:t>
            </w:r>
          </w:p>
          <w:p w:rsidR="00662BF8" w:rsidRPr="00CE68C7" w:rsidRDefault="00662BF8" w:rsidP="00680B29">
            <w:pPr>
              <w:shd w:val="clear" w:color="auto" w:fill="FFFFFF"/>
              <w:rPr>
                <w:rFonts w:cs="Arial"/>
                <w:lang w:eastAsia="pl-PL"/>
              </w:rPr>
            </w:pPr>
            <w:r w:rsidRPr="00CE68C7">
              <w:rPr>
                <w:rFonts w:cs="Arial"/>
                <w:lang w:eastAsia="pl-PL"/>
              </w:rPr>
              <w:t xml:space="preserve">-  znajomość obsługi </w:t>
            </w:r>
            <w:r w:rsidRPr="00CE68C7">
              <w:rPr>
                <w:color w:val="000000"/>
                <w:lang w:eastAsia="pl-PL"/>
              </w:rPr>
              <w:t>sprzętu komputerowego i elektronicznego, w tym audio-wideo,</w:t>
            </w:r>
          </w:p>
          <w:p w:rsidR="00662BF8" w:rsidRPr="00CE68C7" w:rsidRDefault="00662BF8" w:rsidP="00680B29">
            <w:pPr>
              <w:shd w:val="clear" w:color="auto" w:fill="FFFFFF"/>
              <w:rPr>
                <w:rFonts w:cs="Arial"/>
                <w:lang w:eastAsia="pl-PL"/>
              </w:rPr>
            </w:pPr>
            <w:r w:rsidRPr="00CE68C7">
              <w:rPr>
                <w:rFonts w:cs="Arial"/>
                <w:lang w:eastAsia="pl-PL"/>
              </w:rPr>
              <w:t>- znajomość języka angielskiego – poziom komunikatywny</w:t>
            </w:r>
            <w:r w:rsidR="003C11C1">
              <w:rPr>
                <w:rFonts w:cs="Arial"/>
                <w:lang w:eastAsia="pl-PL"/>
              </w:rPr>
              <w:t>,</w:t>
            </w:r>
          </w:p>
          <w:p w:rsidR="004B5823" w:rsidRPr="00CE68C7" w:rsidRDefault="00662BF8" w:rsidP="00680B29">
            <w:pPr>
              <w:shd w:val="clear" w:color="auto" w:fill="FFFFFF"/>
              <w:rPr>
                <w:rFonts w:cs="Arial"/>
                <w:lang w:eastAsia="pl-PL"/>
              </w:rPr>
            </w:pPr>
            <w:r w:rsidRPr="00CE68C7">
              <w:rPr>
                <w:rFonts w:cs="Arial"/>
                <w:lang w:eastAsia="pl-PL"/>
              </w:rPr>
              <w:t xml:space="preserve"> </w:t>
            </w:r>
            <w:r w:rsidR="004B5823">
              <w:rPr>
                <w:rFonts w:cs="Times New Roman"/>
              </w:rPr>
              <w:t>- odbycie rozmowy kwalifikacyjnej</w:t>
            </w:r>
            <w:r w:rsidR="00B13D7E">
              <w:rPr>
                <w:rFonts w:cs="Times New Roman"/>
              </w:rPr>
              <w:t xml:space="preserve"> </w:t>
            </w:r>
            <w:r w:rsidR="00F14361">
              <w:rPr>
                <w:rFonts w:cs="Times New Roman"/>
              </w:rPr>
              <w:t>z zakresu</w:t>
            </w:r>
            <w:r w:rsidR="00B13D7E" w:rsidRPr="00CE68C7">
              <w:rPr>
                <w:rFonts w:cs="Arial"/>
                <w:lang w:eastAsia="pl-PL"/>
              </w:rPr>
              <w:t xml:space="preserve"> obsługi </w:t>
            </w:r>
            <w:r w:rsidR="00B13D7E" w:rsidRPr="00CE68C7">
              <w:rPr>
                <w:color w:val="000000"/>
                <w:lang w:eastAsia="pl-PL"/>
              </w:rPr>
              <w:t>sprzętu komputerowego i elektronicznego</w:t>
            </w:r>
            <w:r w:rsidR="00B13D7E">
              <w:rPr>
                <w:color w:val="000000"/>
                <w:lang w:eastAsia="pl-PL"/>
              </w:rPr>
              <w:t xml:space="preserve"> </w:t>
            </w:r>
            <w:r w:rsidR="003C11C1">
              <w:rPr>
                <w:color w:val="000000"/>
                <w:lang w:eastAsia="pl-PL"/>
              </w:rPr>
              <w:br/>
            </w:r>
            <w:r w:rsidR="00B13D7E">
              <w:rPr>
                <w:color w:val="000000"/>
                <w:lang w:eastAsia="pl-PL"/>
              </w:rPr>
              <w:t xml:space="preserve">oraz </w:t>
            </w:r>
            <w:r w:rsidR="00B13D7E">
              <w:rPr>
                <w:rFonts w:cs="Arial"/>
                <w:lang w:eastAsia="pl-PL"/>
              </w:rPr>
              <w:t xml:space="preserve">znajomości </w:t>
            </w:r>
            <w:r w:rsidR="00B13D7E" w:rsidRPr="00CE68C7">
              <w:rPr>
                <w:rFonts w:cs="Arial"/>
                <w:lang w:eastAsia="pl-PL"/>
              </w:rPr>
              <w:t>języka angielskiego</w:t>
            </w:r>
            <w:r w:rsidR="00F14361">
              <w:rPr>
                <w:rFonts w:cs="Arial"/>
                <w:lang w:eastAsia="pl-PL"/>
              </w:rPr>
              <w:t xml:space="preserve"> </w:t>
            </w:r>
            <w:r w:rsidR="003C11C1">
              <w:rPr>
                <w:rFonts w:cs="Arial"/>
                <w:lang w:eastAsia="pl-PL"/>
              </w:rPr>
              <w:t xml:space="preserve">i uzyskanie minimum 2 </w:t>
            </w:r>
            <w:proofErr w:type="spellStart"/>
            <w:r w:rsidR="003C11C1">
              <w:rPr>
                <w:rFonts w:cs="Arial"/>
                <w:lang w:eastAsia="pl-PL"/>
              </w:rPr>
              <w:t>pkt</w:t>
            </w:r>
            <w:proofErr w:type="spellEnd"/>
            <w:r w:rsidR="003C11C1">
              <w:rPr>
                <w:rFonts w:cs="Arial"/>
                <w:lang w:eastAsia="pl-PL"/>
              </w:rPr>
              <w:t xml:space="preserve"> na 4.</w:t>
            </w:r>
          </w:p>
          <w:p w:rsidR="00662BF8" w:rsidRPr="00CE68C7" w:rsidRDefault="00662BF8" w:rsidP="00680B29">
            <w:pPr>
              <w:rPr>
                <w:rFonts w:cs="Times New Roman"/>
                <w:b/>
              </w:rPr>
            </w:pPr>
            <w:r w:rsidRPr="00CE68C7">
              <w:rPr>
                <w:rFonts w:cs="Times New Roman"/>
                <w:b/>
                <w:u w:val="single"/>
              </w:rPr>
              <w:t>Kryteria premiujące</w:t>
            </w:r>
            <w:r w:rsidRPr="00CE68C7">
              <w:rPr>
                <w:rFonts w:cs="Times New Roman"/>
                <w:b/>
              </w:rPr>
              <w:t>.</w:t>
            </w:r>
          </w:p>
          <w:p w:rsidR="00662BF8" w:rsidRPr="00CE68C7" w:rsidRDefault="00662BF8" w:rsidP="00680B29">
            <w:pPr>
              <w:rPr>
                <w:rFonts w:cs="Arial"/>
                <w:lang w:eastAsia="pl-PL"/>
              </w:rPr>
            </w:pPr>
            <w:r w:rsidRPr="00CE68C7">
              <w:t xml:space="preserve">Doświadczenie zawodowe, zgodne z wykształceniem. </w:t>
            </w:r>
          </w:p>
          <w:p w:rsidR="00662BF8" w:rsidRPr="00CE68C7" w:rsidRDefault="00662BF8" w:rsidP="00680B29">
            <w:pPr>
              <w:shd w:val="clear" w:color="auto" w:fill="FFFFFF"/>
              <w:rPr>
                <w:rFonts w:cs="Arial"/>
                <w:lang w:eastAsia="pl-PL"/>
              </w:rPr>
            </w:pPr>
            <w:r w:rsidRPr="00CE68C7">
              <w:rPr>
                <w:rFonts w:cs="Times New Roman"/>
                <w:b/>
              </w:rPr>
              <w:t>Uwaga: w karcie zgłoszeniowej należy w rubrykach wykształcenie i doświadczenie zawrzeć opis umożliwiający weryfikację spełnienia powyższych wymogów i kryteriów.</w:t>
            </w:r>
          </w:p>
        </w:tc>
      </w:tr>
    </w:tbl>
    <w:p w:rsidR="001B2022" w:rsidRPr="00CE68C7" w:rsidRDefault="001B2022" w:rsidP="00662BF8"/>
    <w:p w:rsidR="001B2022" w:rsidRPr="00CE68C7" w:rsidRDefault="001B2022" w:rsidP="001B2022">
      <w:pPr>
        <w:jc w:val="center"/>
        <w:rPr>
          <w:b/>
        </w:rPr>
      </w:pPr>
      <w:r w:rsidRPr="00CE68C7">
        <w:rPr>
          <w:b/>
        </w:rPr>
        <w:t xml:space="preserve">Opis </w:t>
      </w:r>
      <w:r w:rsidR="00153965">
        <w:rPr>
          <w:b/>
        </w:rPr>
        <w:t>s</w:t>
      </w:r>
      <w:r w:rsidRPr="00CE68C7">
        <w:rPr>
          <w:b/>
        </w:rPr>
        <w:t>tanow</w:t>
      </w:r>
      <w:r w:rsidR="00153965">
        <w:rPr>
          <w:b/>
        </w:rPr>
        <w:t>i</w:t>
      </w:r>
      <w:r w:rsidRPr="00CE68C7">
        <w:rPr>
          <w:b/>
        </w:rPr>
        <w:t>ska pracy i szkoleń</w:t>
      </w:r>
      <w:r w:rsidR="00153965">
        <w:rPr>
          <w:b/>
        </w:rPr>
        <w:t>, których dotyczy nabór</w:t>
      </w:r>
    </w:p>
    <w:p w:rsidR="00FE3F97" w:rsidRDefault="003E38C2" w:rsidP="00662BF8">
      <w:pPr>
        <w:spacing w:line="240" w:lineRule="auto"/>
        <w:rPr>
          <w:color w:val="000000"/>
          <w:sz w:val="23"/>
          <w:szCs w:val="23"/>
          <w:lang w:eastAsia="pl-PL"/>
        </w:rPr>
      </w:pPr>
      <w:r w:rsidRPr="003E38C2">
        <w:rPr>
          <w:b/>
          <w:sz w:val="23"/>
          <w:szCs w:val="23"/>
          <w:u w:val="single"/>
        </w:rPr>
        <w:t xml:space="preserve">I. Zatrudnienie </w:t>
      </w:r>
      <w:r w:rsidR="001B2022" w:rsidRPr="003E38C2">
        <w:rPr>
          <w:b/>
          <w:sz w:val="23"/>
          <w:szCs w:val="23"/>
          <w:u w:val="single"/>
        </w:rPr>
        <w:t>na stanowis</w:t>
      </w:r>
      <w:r w:rsidRPr="003E38C2">
        <w:rPr>
          <w:b/>
          <w:sz w:val="23"/>
          <w:szCs w:val="23"/>
          <w:u w:val="single"/>
        </w:rPr>
        <w:t xml:space="preserve">ku pracownika administracyjnego </w:t>
      </w:r>
      <w:r w:rsidR="001B2022" w:rsidRPr="003E38C2">
        <w:rPr>
          <w:b/>
          <w:sz w:val="23"/>
          <w:szCs w:val="23"/>
          <w:u w:val="single"/>
        </w:rPr>
        <w:t xml:space="preserve">- </w:t>
      </w:r>
      <w:r w:rsidR="00662BF8" w:rsidRPr="003E38C2">
        <w:rPr>
          <w:b/>
          <w:sz w:val="23"/>
          <w:szCs w:val="23"/>
          <w:u w:val="single"/>
        </w:rPr>
        <w:t>technika symulacji</w:t>
      </w:r>
      <w:r w:rsidR="001B2022" w:rsidRPr="003E38C2">
        <w:rPr>
          <w:b/>
          <w:sz w:val="23"/>
          <w:szCs w:val="23"/>
          <w:u w:val="single"/>
        </w:rPr>
        <w:t xml:space="preserve"> </w:t>
      </w:r>
      <w:r w:rsidR="001B2022" w:rsidRPr="003E38C2">
        <w:rPr>
          <w:b/>
          <w:color w:val="FF0000"/>
          <w:sz w:val="23"/>
          <w:szCs w:val="23"/>
          <w:u w:val="single"/>
        </w:rPr>
        <w:t>na ½ etatu</w:t>
      </w:r>
      <w:r w:rsidR="001B2022" w:rsidRPr="003E38C2">
        <w:rPr>
          <w:color w:val="000000"/>
          <w:sz w:val="23"/>
          <w:szCs w:val="23"/>
          <w:u w:val="single"/>
          <w:lang w:eastAsia="pl-PL"/>
        </w:rPr>
        <w:t xml:space="preserve"> </w:t>
      </w:r>
      <w:r w:rsidR="001B2022" w:rsidRPr="003E38C2">
        <w:rPr>
          <w:color w:val="000000"/>
          <w:sz w:val="23"/>
          <w:szCs w:val="23"/>
          <w:lang w:eastAsia="pl-PL"/>
        </w:rPr>
        <w:br/>
        <w:t>w Centrum Symulacji Medycznych kierunku Pielęgniarstwo w Państwowej Uczelni Stanisława Staszica w Pile, przy ul. Podchorążych 10, 64-920 Piła.</w:t>
      </w:r>
    </w:p>
    <w:p w:rsidR="00771D9C" w:rsidRDefault="00FE3F97" w:rsidP="00FE3F97">
      <w:pPr>
        <w:pStyle w:val="Akapitzlist"/>
        <w:autoSpaceDE w:val="0"/>
        <w:autoSpaceDN w:val="0"/>
        <w:adjustRightInd w:val="0"/>
        <w:spacing w:line="240" w:lineRule="auto"/>
        <w:ind w:left="0"/>
        <w:rPr>
          <w:color w:val="000000"/>
          <w:sz w:val="23"/>
          <w:szCs w:val="23"/>
          <w:lang w:eastAsia="pl-PL"/>
        </w:rPr>
      </w:pPr>
      <w:r>
        <w:t>Zatrudnienie</w:t>
      </w:r>
      <w:r w:rsidRPr="00153965">
        <w:t xml:space="preserve"> poza projektem unijnym </w:t>
      </w:r>
      <w:r w:rsidRPr="00153965">
        <w:rPr>
          <w:rFonts w:cs="Times New Roman"/>
        </w:rPr>
        <w:t xml:space="preserve">pn. </w:t>
      </w:r>
      <w:r w:rsidRPr="00153965">
        <w:rPr>
          <w:rFonts w:cs="Times New Roman"/>
          <w:i/>
        </w:rPr>
        <w:t>„</w:t>
      </w:r>
      <w:r w:rsidRPr="00153965">
        <w:rPr>
          <w:rFonts w:eastAsia="Times New Roman" w:cs="Times New Roman"/>
          <w:i/>
          <w:shd w:val="clear" w:color="auto" w:fill="FFFFFF"/>
          <w:lang w:eastAsia="zh-CN"/>
        </w:rPr>
        <w:t xml:space="preserve">Centrum Symulacji Medycznych kierunku Pielęgniarstwo  </w:t>
      </w:r>
      <w:r w:rsidR="009E378A">
        <w:rPr>
          <w:rFonts w:eastAsia="Times New Roman" w:cs="Times New Roman"/>
          <w:i/>
          <w:shd w:val="clear" w:color="auto" w:fill="FFFFFF"/>
          <w:lang w:eastAsia="zh-CN"/>
        </w:rPr>
        <w:br/>
      </w:r>
      <w:r w:rsidRPr="00153965">
        <w:rPr>
          <w:rFonts w:eastAsia="Times New Roman" w:cs="Times New Roman"/>
          <w:i/>
          <w:shd w:val="clear" w:color="auto" w:fill="FFFFFF"/>
          <w:lang w:eastAsia="zh-CN"/>
        </w:rPr>
        <w:t>w PWSZ im. Stanisława Staszica w Pile”</w:t>
      </w:r>
      <w:r w:rsidRPr="00153965">
        <w:t>.</w:t>
      </w:r>
      <w:r w:rsidR="001B2022" w:rsidRPr="003E38C2">
        <w:rPr>
          <w:color w:val="000000"/>
          <w:sz w:val="23"/>
          <w:szCs w:val="23"/>
          <w:lang w:eastAsia="pl-PL"/>
        </w:rPr>
        <w:t xml:space="preserve"> </w:t>
      </w:r>
    </w:p>
    <w:p w:rsidR="003C11C1" w:rsidRPr="003C11C1" w:rsidRDefault="003C11C1" w:rsidP="00FE3F97">
      <w:pPr>
        <w:pStyle w:val="Akapitzlist"/>
        <w:autoSpaceDE w:val="0"/>
        <w:autoSpaceDN w:val="0"/>
        <w:adjustRightInd w:val="0"/>
        <w:spacing w:line="240" w:lineRule="auto"/>
        <w:ind w:left="0"/>
        <w:rPr>
          <w:color w:val="000000"/>
          <w:sz w:val="23"/>
          <w:szCs w:val="23"/>
          <w:lang w:eastAsia="pl-PL"/>
        </w:rPr>
      </w:pPr>
      <w:r>
        <w:rPr>
          <w:color w:val="000000"/>
          <w:sz w:val="23"/>
          <w:szCs w:val="23"/>
          <w:lang w:eastAsia="pl-PL"/>
        </w:rPr>
        <w:t xml:space="preserve">Przełożony: Kierownik Centrum Symulacji Medycznych. </w:t>
      </w:r>
    </w:p>
    <w:p w:rsidR="00662BF8" w:rsidRDefault="00662BF8" w:rsidP="00662BF8">
      <w:pPr>
        <w:spacing w:line="240" w:lineRule="auto"/>
        <w:rPr>
          <w:color w:val="000000"/>
          <w:lang w:eastAsia="pl-PL"/>
        </w:rPr>
      </w:pPr>
      <w:r w:rsidRPr="00CE68C7">
        <w:rPr>
          <w:color w:val="000000"/>
          <w:lang w:eastAsia="pl-PL"/>
        </w:rPr>
        <w:t>Czas pracy ściśle związa</w:t>
      </w:r>
      <w:r w:rsidR="00FE3F97">
        <w:rPr>
          <w:color w:val="000000"/>
          <w:lang w:eastAsia="pl-PL"/>
        </w:rPr>
        <w:t xml:space="preserve">ny z planem zajęć dydaktycznych, </w:t>
      </w:r>
      <w:r w:rsidRPr="00CE68C7">
        <w:rPr>
          <w:color w:val="000000"/>
          <w:lang w:eastAsia="pl-PL"/>
        </w:rPr>
        <w:t>rozliczany w okresach kwartalnych.</w:t>
      </w:r>
    </w:p>
    <w:p w:rsidR="00771D9C" w:rsidRPr="00E83C14" w:rsidRDefault="00852F24" w:rsidP="00662BF8">
      <w:pPr>
        <w:spacing w:line="240" w:lineRule="auto"/>
        <w:rPr>
          <w:color w:val="FF0000"/>
          <w:lang w:eastAsia="pl-PL"/>
        </w:rPr>
      </w:pPr>
      <w:r w:rsidRPr="00E83C14">
        <w:rPr>
          <w:color w:val="FF0000"/>
          <w:lang w:eastAsia="pl-PL"/>
        </w:rPr>
        <w:t>Okre</w:t>
      </w:r>
      <w:r w:rsidR="00771D9C" w:rsidRPr="00E83C14">
        <w:rPr>
          <w:color w:val="FF0000"/>
          <w:lang w:eastAsia="pl-PL"/>
        </w:rPr>
        <w:t>s zatrudnienia</w:t>
      </w:r>
      <w:r w:rsidR="00E83C14" w:rsidRPr="00E83C14">
        <w:rPr>
          <w:color w:val="FF0000"/>
          <w:lang w:eastAsia="pl-PL"/>
        </w:rPr>
        <w:t xml:space="preserve"> od 14</w:t>
      </w:r>
      <w:r w:rsidR="00BF06AB" w:rsidRPr="00E83C14">
        <w:rPr>
          <w:color w:val="FF0000"/>
          <w:lang w:eastAsia="pl-PL"/>
        </w:rPr>
        <w:t xml:space="preserve"> października 2019 r. </w:t>
      </w:r>
      <w:r w:rsidR="009E378A">
        <w:rPr>
          <w:color w:val="FF0000"/>
          <w:lang w:eastAsia="pl-PL"/>
        </w:rPr>
        <w:t xml:space="preserve">do 31 grudnia </w:t>
      </w:r>
      <w:r w:rsidR="00E83C14">
        <w:rPr>
          <w:color w:val="FF0000"/>
          <w:lang w:eastAsia="pl-PL"/>
        </w:rPr>
        <w:t>2020 r., z możliwością zawarcia po tym terminie kolejnej umowy o pracę.</w:t>
      </w:r>
    </w:p>
    <w:p w:rsidR="00662BF8" w:rsidRPr="00CE68C7" w:rsidRDefault="00662BF8" w:rsidP="00662BF8">
      <w:pPr>
        <w:spacing w:line="240" w:lineRule="auto"/>
        <w:rPr>
          <w:rFonts w:cs="Arial"/>
          <w:b/>
          <w:bCs/>
          <w:lang w:eastAsia="pl-PL"/>
        </w:rPr>
      </w:pPr>
      <w:r w:rsidRPr="00CE68C7">
        <w:rPr>
          <w:rFonts w:cs="Arial"/>
          <w:b/>
          <w:bCs/>
          <w:lang w:eastAsia="pl-PL"/>
        </w:rPr>
        <w:t xml:space="preserve">Zakres zadań: </w:t>
      </w:r>
      <w:r w:rsidR="001B2022" w:rsidRPr="00CE68C7">
        <w:t>O</w:t>
      </w:r>
      <w:r w:rsidR="001B2022" w:rsidRPr="00CE68C7">
        <w:rPr>
          <w:rFonts w:cs="Arial"/>
          <w:lang w:eastAsia="pl-PL"/>
        </w:rPr>
        <w:t xml:space="preserve">bsługa techniczna zajęć symulacyjnych, </w:t>
      </w:r>
      <w:r w:rsidR="001B2022" w:rsidRPr="00CE68C7">
        <w:rPr>
          <w:color w:val="000000"/>
          <w:lang w:eastAsia="pl-PL"/>
        </w:rPr>
        <w:t>we współpracy z prowadzącymi zajęcia nauczycielami akademickimi</w:t>
      </w:r>
      <w:r w:rsidR="001B2022" w:rsidRPr="00CE68C7">
        <w:rPr>
          <w:rFonts w:eastAsia="Times New Roman" w:cs="Times New Roman"/>
          <w:lang w:eastAsia="pl-PL"/>
        </w:rPr>
        <w:t xml:space="preserve"> i </w:t>
      </w:r>
      <w:r w:rsidRPr="00CE68C7">
        <w:rPr>
          <w:rFonts w:eastAsia="Times New Roman" w:cs="Times New Roman"/>
          <w:lang w:eastAsia="pl-PL"/>
        </w:rPr>
        <w:t>udział w procesie dydaktycznym w oparciu o Program Rozwojowy Uczelni, w szczególności:</w:t>
      </w:r>
    </w:p>
    <w:p w:rsidR="00662BF8" w:rsidRPr="00CE68C7" w:rsidRDefault="00662BF8" w:rsidP="00662BF8">
      <w:pPr>
        <w:pStyle w:val="Akapitzlist"/>
        <w:numPr>
          <w:ilvl w:val="0"/>
          <w:numId w:val="10"/>
        </w:numPr>
        <w:shd w:val="clear" w:color="auto" w:fill="FFFFFF"/>
        <w:spacing w:line="240" w:lineRule="auto"/>
        <w:rPr>
          <w:rFonts w:cs="Arial"/>
          <w:lang w:eastAsia="pl-PL"/>
        </w:rPr>
      </w:pPr>
      <w:r w:rsidRPr="00CE68C7">
        <w:rPr>
          <w:rFonts w:cs="Arial"/>
          <w:lang w:eastAsia="pl-PL"/>
        </w:rPr>
        <w:t>Przygotowanie i prowadzenie wraz z nauczycielem akademickim zajęć w sali symulacji wysokiej wierności oraz obsługa sprzętu po zajęciach, w tym:</w:t>
      </w:r>
    </w:p>
    <w:p w:rsidR="00662BF8" w:rsidRPr="00CE68C7" w:rsidRDefault="00662BF8" w:rsidP="00662BF8">
      <w:pPr>
        <w:spacing w:line="240" w:lineRule="auto"/>
        <w:ind w:left="426"/>
        <w:rPr>
          <w:lang w:eastAsia="pl-PL"/>
        </w:rPr>
      </w:pPr>
      <w:r w:rsidRPr="00CE68C7">
        <w:rPr>
          <w:rFonts w:cs="Arial"/>
          <w:lang w:eastAsia="pl-PL"/>
        </w:rPr>
        <w:t xml:space="preserve">- </w:t>
      </w:r>
      <w:r w:rsidRPr="00CE68C7">
        <w:rPr>
          <w:lang w:eastAsia="pl-PL"/>
        </w:rPr>
        <w:t xml:space="preserve">przygotowanie </w:t>
      </w:r>
      <w:r w:rsidRPr="00CE68C7">
        <w:t xml:space="preserve">właściwego dla zaplanowanych zajęć </w:t>
      </w:r>
      <w:r w:rsidRPr="00CE68C7">
        <w:rPr>
          <w:lang w:eastAsia="pl-PL"/>
        </w:rPr>
        <w:t>sprzętu przed zajęciami</w:t>
      </w:r>
      <w:r w:rsidRPr="00CE68C7">
        <w:rPr>
          <w:rFonts w:eastAsia="Times New Roman" w:cs="Times New Roman"/>
          <w:lang w:eastAsia="pl-PL"/>
        </w:rPr>
        <w:t xml:space="preserve">, </w:t>
      </w:r>
      <w:r w:rsidRPr="00CE68C7">
        <w:rPr>
          <w:lang w:eastAsia="pl-PL"/>
        </w:rPr>
        <w:t xml:space="preserve">charakteryzacja symulatorów, sprawdzenie kompletności </w:t>
      </w:r>
      <w:r w:rsidRPr="00CE68C7">
        <w:rPr>
          <w:color w:val="000000"/>
          <w:lang w:eastAsia="pl-PL"/>
        </w:rPr>
        <w:t xml:space="preserve">i sprawności, napełnienie płynami, </w:t>
      </w:r>
      <w:r w:rsidRPr="00CE68C7">
        <w:t xml:space="preserve"> </w:t>
      </w:r>
      <w:r w:rsidRPr="00CE68C7">
        <w:rPr>
          <w:rFonts w:eastAsia="Times New Roman" w:cs="Times New Roman"/>
          <w:lang w:eastAsia="pl-PL"/>
        </w:rPr>
        <w:t>przygotowanie materiałów jednorazowych, zużywalnych.</w:t>
      </w:r>
    </w:p>
    <w:p w:rsidR="00662BF8" w:rsidRPr="00CE68C7" w:rsidRDefault="00662BF8" w:rsidP="00662BF8">
      <w:pPr>
        <w:pStyle w:val="Akapitzlist"/>
        <w:shd w:val="clear" w:color="auto" w:fill="FFFFFF"/>
        <w:spacing w:line="240" w:lineRule="auto"/>
        <w:ind w:left="426"/>
      </w:pPr>
      <w:r w:rsidRPr="00CE68C7">
        <w:t xml:space="preserve">- obsługa oprogramowania symulatora pacjenta podczas prowadzenia scenariusza. wcześniej zaprogramowanego lub w oparciu o wskazówki prowadzącego scenariusz </w:t>
      </w:r>
    </w:p>
    <w:p w:rsidR="00662BF8" w:rsidRPr="00CE68C7" w:rsidRDefault="00662BF8" w:rsidP="00662BF8">
      <w:pPr>
        <w:pStyle w:val="Akapitzlist"/>
        <w:shd w:val="clear" w:color="auto" w:fill="FFFFFF"/>
        <w:spacing w:line="240" w:lineRule="auto"/>
        <w:ind w:left="426"/>
      </w:pPr>
      <w:r w:rsidRPr="00CE68C7">
        <w:lastRenderedPageBreak/>
        <w:t xml:space="preserve">- obsługa </w:t>
      </w:r>
      <w:r w:rsidRPr="00CE68C7">
        <w:rPr>
          <w:color w:val="000000"/>
          <w:lang w:eastAsia="pl-PL"/>
        </w:rPr>
        <w:t>sprzętu audio-wideo w trakcie zajęć symulacyjnych</w:t>
      </w:r>
      <w:r w:rsidRPr="00CE68C7">
        <w:t xml:space="preserve"> w CSM, w tym kamer cyfrowych, projektorów multimedialnych, mikserów audio-video, mikrofonów bezprzewodowych </w:t>
      </w:r>
      <w:r w:rsidR="00C96348">
        <w:br/>
      </w:r>
      <w:r w:rsidRPr="00CE68C7">
        <w:t>i przewodowych.</w:t>
      </w:r>
    </w:p>
    <w:p w:rsidR="00662BF8" w:rsidRPr="00CE68C7" w:rsidRDefault="00662BF8" w:rsidP="00662BF8">
      <w:pPr>
        <w:pStyle w:val="Akapitzlist"/>
        <w:shd w:val="clear" w:color="auto" w:fill="FFFFFF"/>
        <w:spacing w:line="240" w:lineRule="auto"/>
        <w:ind w:left="426"/>
      </w:pPr>
      <w:r w:rsidRPr="00CE68C7">
        <w:t xml:space="preserve">- zabezpieczenie i przechowywanie nagrań. </w:t>
      </w:r>
    </w:p>
    <w:p w:rsidR="00662BF8" w:rsidRPr="00CE68C7" w:rsidRDefault="00662BF8" w:rsidP="00662BF8">
      <w:pPr>
        <w:pStyle w:val="Akapitzlist"/>
        <w:shd w:val="clear" w:color="auto" w:fill="FFFFFF"/>
        <w:spacing w:line="240" w:lineRule="auto"/>
        <w:ind w:left="426"/>
        <w:rPr>
          <w:color w:val="000000"/>
          <w:lang w:eastAsia="pl-PL"/>
        </w:rPr>
      </w:pPr>
      <w:r w:rsidRPr="00CE68C7">
        <w:rPr>
          <w:color w:val="000000"/>
          <w:lang w:eastAsia="pl-PL"/>
        </w:rPr>
        <w:t>- ocena sprawności i kompletności powierzonego sprzętu po zakończeniu zajęć symulacyjnych, porządkowanie techniczne sal po zakończonych zajęciach.</w:t>
      </w:r>
    </w:p>
    <w:p w:rsidR="00662BF8" w:rsidRPr="00CE68C7" w:rsidRDefault="00662BF8" w:rsidP="00662BF8">
      <w:pPr>
        <w:pStyle w:val="Akapitzlist"/>
        <w:numPr>
          <w:ilvl w:val="0"/>
          <w:numId w:val="10"/>
        </w:numPr>
        <w:shd w:val="clear" w:color="auto" w:fill="FFFFFF"/>
        <w:spacing w:line="240" w:lineRule="auto"/>
        <w:rPr>
          <w:rFonts w:cs="Arial"/>
          <w:lang w:eastAsia="pl-PL"/>
        </w:rPr>
      </w:pPr>
      <w:r w:rsidRPr="00CE68C7">
        <w:rPr>
          <w:rFonts w:cs="Arial"/>
          <w:lang w:eastAsia="pl-PL"/>
        </w:rPr>
        <w:t>Przygotowanie sprzętu do zajęć w salach niskiej wierności, charakteryzacja fantomów.</w:t>
      </w:r>
    </w:p>
    <w:p w:rsidR="00662BF8" w:rsidRPr="00CE68C7" w:rsidRDefault="00662BF8" w:rsidP="00662BF8">
      <w:pPr>
        <w:numPr>
          <w:ilvl w:val="0"/>
          <w:numId w:val="10"/>
        </w:numPr>
        <w:shd w:val="clear" w:color="auto" w:fill="FFFFFF"/>
        <w:spacing w:line="240" w:lineRule="auto"/>
        <w:rPr>
          <w:rFonts w:eastAsia="Times New Roman" w:cs="Times New Roman"/>
          <w:lang w:eastAsia="pl-PL"/>
        </w:rPr>
      </w:pPr>
      <w:r w:rsidRPr="00CE68C7">
        <w:rPr>
          <w:rFonts w:eastAsia="Times New Roman" w:cs="Times New Roman"/>
          <w:lang w:eastAsia="pl-PL"/>
        </w:rPr>
        <w:t>Przygotowanie sal symulacyjnych i sprzętu do egzaminów.</w:t>
      </w:r>
    </w:p>
    <w:p w:rsidR="00662BF8" w:rsidRPr="00CE68C7" w:rsidRDefault="00662BF8" w:rsidP="00662BF8">
      <w:pPr>
        <w:numPr>
          <w:ilvl w:val="0"/>
          <w:numId w:val="10"/>
        </w:numPr>
        <w:shd w:val="clear" w:color="auto" w:fill="FFFFFF"/>
        <w:spacing w:line="240" w:lineRule="auto"/>
        <w:rPr>
          <w:rFonts w:eastAsia="Times New Roman" w:cs="Times New Roman"/>
          <w:lang w:eastAsia="pl-PL"/>
        </w:rPr>
      </w:pPr>
      <w:r w:rsidRPr="00CE68C7">
        <w:rPr>
          <w:rFonts w:eastAsia="Times New Roman" w:cs="Times New Roman"/>
          <w:lang w:eastAsia="pl-PL"/>
        </w:rPr>
        <w:t xml:space="preserve">Wsparcie techniczne nauczycieli akademickich prowadzących zajęcia w Centrum  Symulacji Medycznych, w tym </w:t>
      </w:r>
      <w:r w:rsidRPr="00CE68C7">
        <w:rPr>
          <w:lang w:eastAsia="pl-PL"/>
        </w:rPr>
        <w:t xml:space="preserve"> doradztwo  dot. przydziału sal ze względu na specyfikę i tematykę zajęć.</w:t>
      </w:r>
    </w:p>
    <w:p w:rsidR="00662BF8" w:rsidRPr="00CE68C7" w:rsidRDefault="00662BF8" w:rsidP="00662BF8">
      <w:pPr>
        <w:pStyle w:val="Akapitzlist"/>
        <w:numPr>
          <w:ilvl w:val="0"/>
          <w:numId w:val="10"/>
        </w:numPr>
        <w:spacing w:line="240" w:lineRule="auto"/>
        <w:rPr>
          <w:bCs/>
          <w:color w:val="000000"/>
          <w:lang w:eastAsia="pl-PL"/>
        </w:rPr>
      </w:pPr>
      <w:r w:rsidRPr="00CE68C7">
        <w:rPr>
          <w:bCs/>
          <w:color w:val="000000"/>
          <w:lang w:eastAsia="pl-PL"/>
        </w:rPr>
        <w:t>Przećwiczenie wszystkich scenariuszy symulacyjnych przed zajęciami.</w:t>
      </w:r>
    </w:p>
    <w:p w:rsidR="00662BF8" w:rsidRPr="00CE68C7" w:rsidRDefault="00662BF8" w:rsidP="00662BF8">
      <w:pPr>
        <w:numPr>
          <w:ilvl w:val="0"/>
          <w:numId w:val="10"/>
        </w:numPr>
        <w:shd w:val="clear" w:color="auto" w:fill="FFFFFF"/>
        <w:spacing w:before="100" w:beforeAutospacing="1" w:after="100" w:afterAutospacing="1" w:line="240" w:lineRule="auto"/>
        <w:rPr>
          <w:rFonts w:eastAsia="Times New Roman" w:cs="Times New Roman"/>
          <w:lang w:eastAsia="pl-PL"/>
        </w:rPr>
      </w:pPr>
      <w:r w:rsidRPr="00CE68C7">
        <w:t xml:space="preserve">Obsługa aplikacji wspomagająca nauczanie i bazy scenariuszy symulacyjnych </w:t>
      </w:r>
      <w:r w:rsidRPr="00CE68C7">
        <w:rPr>
          <w:rFonts w:eastAsia="Times New Roman" w:cs="Times New Roman"/>
          <w:lang w:eastAsia="pl-PL"/>
        </w:rPr>
        <w:t xml:space="preserve">(wprowadzanie i aktualizacja), </w:t>
      </w:r>
      <w:r w:rsidRPr="00CE68C7">
        <w:rPr>
          <w:rFonts w:cs="Arial"/>
          <w:lang w:eastAsia="pl-PL"/>
        </w:rPr>
        <w:t>aktualizowanie na stronie internetowej informacji z zakresu dydaktyki w Centrum Symulacji Medycznych.</w:t>
      </w:r>
    </w:p>
    <w:p w:rsidR="00662BF8" w:rsidRPr="00CE68C7" w:rsidRDefault="00662BF8" w:rsidP="00662BF8">
      <w:pPr>
        <w:pStyle w:val="Akapitzlist"/>
        <w:numPr>
          <w:ilvl w:val="0"/>
          <w:numId w:val="10"/>
        </w:numPr>
        <w:autoSpaceDE w:val="0"/>
        <w:autoSpaceDN w:val="0"/>
        <w:adjustRightInd w:val="0"/>
        <w:spacing w:line="240" w:lineRule="auto"/>
      </w:pPr>
      <w:r w:rsidRPr="00CE68C7">
        <w:t>Zapoznanie się z instrukcjami obsługi całego sprzętu w CSM.</w:t>
      </w:r>
    </w:p>
    <w:p w:rsidR="00662BF8" w:rsidRPr="00CE68C7" w:rsidRDefault="00662BF8" w:rsidP="00662BF8">
      <w:pPr>
        <w:pStyle w:val="Akapitzlist"/>
        <w:numPr>
          <w:ilvl w:val="0"/>
          <w:numId w:val="10"/>
        </w:numPr>
        <w:tabs>
          <w:tab w:val="clear" w:pos="360"/>
          <w:tab w:val="left" w:pos="426"/>
        </w:tabs>
        <w:spacing w:line="240" w:lineRule="auto"/>
        <w:ind w:left="426" w:hanging="426"/>
        <w:rPr>
          <w:lang w:eastAsia="pl-PL"/>
        </w:rPr>
      </w:pPr>
      <w:r w:rsidRPr="00CE68C7">
        <w:rPr>
          <w:rFonts w:cs="Arial"/>
          <w:lang w:eastAsia="pl-PL"/>
        </w:rPr>
        <w:t xml:space="preserve">Prowadzenie dokumentacji </w:t>
      </w:r>
      <w:r w:rsidRPr="00CE68C7">
        <w:rPr>
          <w:lang w:eastAsia="pl-PL"/>
        </w:rPr>
        <w:t xml:space="preserve">związanej ze sprawami bieżącymi CSM, w tym </w:t>
      </w:r>
      <w:r w:rsidRPr="00CE68C7">
        <w:rPr>
          <w:rFonts w:cs="Arial"/>
          <w:lang w:eastAsia="pl-PL"/>
        </w:rPr>
        <w:t>z przebiegu wszystkich zajęć w CSM.</w:t>
      </w:r>
    </w:p>
    <w:p w:rsidR="00662BF8" w:rsidRPr="00CE68C7" w:rsidRDefault="00662BF8" w:rsidP="00662BF8">
      <w:pPr>
        <w:pStyle w:val="Akapitzlist"/>
        <w:numPr>
          <w:ilvl w:val="0"/>
          <w:numId w:val="10"/>
        </w:numPr>
        <w:shd w:val="clear" w:color="auto" w:fill="FFFFFF"/>
        <w:spacing w:line="240" w:lineRule="auto"/>
        <w:rPr>
          <w:rFonts w:cs="Arial"/>
          <w:lang w:eastAsia="pl-PL"/>
        </w:rPr>
      </w:pPr>
      <w:r w:rsidRPr="00CE68C7">
        <w:rPr>
          <w:color w:val="000000"/>
          <w:lang w:eastAsia="pl-PL"/>
        </w:rPr>
        <w:t xml:space="preserve">Bieżący nadzór nad sprawnością techniczną symulatorów, fantomów, urządzeń medycznych </w:t>
      </w:r>
      <w:r w:rsidRPr="00CE68C7">
        <w:rPr>
          <w:color w:val="000000"/>
          <w:lang w:eastAsia="pl-PL"/>
        </w:rPr>
        <w:br/>
        <w:t>i drobnego sprzętu medycznego (</w:t>
      </w:r>
      <w:r w:rsidRPr="00CE68C7">
        <w:t xml:space="preserve">w tym czyszczenie, proste naprawy, kontrola działania </w:t>
      </w:r>
      <w:r w:rsidRPr="00CE68C7">
        <w:br/>
        <w:t>i wymiana zużytych elementów, konserwacja)</w:t>
      </w:r>
      <w:r w:rsidRPr="00CE68C7">
        <w:rPr>
          <w:color w:val="000000"/>
          <w:lang w:eastAsia="pl-PL"/>
        </w:rPr>
        <w:t xml:space="preserve"> oraz </w:t>
      </w:r>
      <w:r w:rsidRPr="00CE68C7">
        <w:rPr>
          <w:rFonts w:cs="Arial"/>
          <w:lang w:eastAsia="pl-PL"/>
        </w:rPr>
        <w:t xml:space="preserve"> zgłaszanie do naprawy i serwisu zgodnie </w:t>
      </w:r>
      <w:r w:rsidRPr="00CE68C7">
        <w:rPr>
          <w:rFonts w:cs="Arial"/>
          <w:lang w:eastAsia="pl-PL"/>
        </w:rPr>
        <w:br/>
        <w:t>z umowami z dostawcami.</w:t>
      </w:r>
    </w:p>
    <w:p w:rsidR="00662BF8" w:rsidRPr="00CE68C7" w:rsidRDefault="00662BF8" w:rsidP="00662BF8">
      <w:pPr>
        <w:pStyle w:val="Akapitzlist"/>
        <w:numPr>
          <w:ilvl w:val="0"/>
          <w:numId w:val="10"/>
        </w:numPr>
        <w:shd w:val="clear" w:color="auto" w:fill="FFFFFF"/>
        <w:spacing w:line="240" w:lineRule="auto"/>
        <w:rPr>
          <w:rFonts w:cs="Arial"/>
          <w:lang w:eastAsia="pl-PL"/>
        </w:rPr>
      </w:pPr>
      <w:r w:rsidRPr="00CE68C7">
        <w:rPr>
          <w:color w:val="000000"/>
          <w:lang w:eastAsia="pl-PL"/>
        </w:rPr>
        <w:t>Bieżąca kontrola i analizowanie stanu zapasów sprzętu medycznego i materiałów zużywalnych oraz dokonywanie niezbędnych zamówień za zgodą przełożonego.</w:t>
      </w:r>
    </w:p>
    <w:p w:rsidR="00662BF8" w:rsidRPr="00CE68C7" w:rsidRDefault="00662BF8" w:rsidP="00662BF8">
      <w:pPr>
        <w:pStyle w:val="Akapitzlist"/>
        <w:numPr>
          <w:ilvl w:val="0"/>
          <w:numId w:val="10"/>
        </w:numPr>
        <w:spacing w:line="240" w:lineRule="auto"/>
        <w:rPr>
          <w:lang w:eastAsia="pl-PL"/>
        </w:rPr>
      </w:pPr>
      <w:r w:rsidRPr="00CE68C7">
        <w:rPr>
          <w:lang w:eastAsia="pl-PL"/>
        </w:rPr>
        <w:t>Dbałość o minimalizację kosztów eksploatacji sprzętu.</w:t>
      </w:r>
    </w:p>
    <w:p w:rsidR="00662BF8" w:rsidRPr="00CE68C7" w:rsidRDefault="00662BF8" w:rsidP="00662BF8">
      <w:pPr>
        <w:numPr>
          <w:ilvl w:val="0"/>
          <w:numId w:val="10"/>
        </w:numPr>
        <w:shd w:val="clear" w:color="auto" w:fill="FFFFFF"/>
        <w:spacing w:before="100" w:beforeAutospacing="1" w:after="100" w:afterAutospacing="1" w:line="240" w:lineRule="auto"/>
        <w:rPr>
          <w:rFonts w:eastAsia="Times New Roman" w:cs="Times New Roman"/>
          <w:lang w:eastAsia="pl-PL"/>
        </w:rPr>
      </w:pPr>
      <w:r w:rsidRPr="00CE68C7">
        <w:rPr>
          <w:rFonts w:eastAsia="Times New Roman" w:cs="Times New Roman"/>
          <w:lang w:eastAsia="pl-PL"/>
        </w:rPr>
        <w:t xml:space="preserve">Podejmowanie działań umożliwiających  stałe podnoszenie na wyższy poziom nauczania </w:t>
      </w:r>
      <w:r w:rsidRPr="00CE68C7">
        <w:rPr>
          <w:rFonts w:eastAsia="Times New Roman" w:cs="Times New Roman"/>
          <w:lang w:eastAsia="pl-PL"/>
        </w:rPr>
        <w:br/>
        <w:t>z zastosowaniem symulacji medycznej, w tym aktywne uczestniczenie we wdrażaniu odpowiednich metod, modeli i sposobów nauczania zgodnie z  programem rozwojowym.</w:t>
      </w:r>
    </w:p>
    <w:p w:rsidR="00662BF8" w:rsidRPr="00CE68C7" w:rsidRDefault="00662BF8" w:rsidP="00662BF8">
      <w:pPr>
        <w:numPr>
          <w:ilvl w:val="0"/>
          <w:numId w:val="10"/>
        </w:numPr>
        <w:shd w:val="clear" w:color="auto" w:fill="FFFFFF"/>
        <w:spacing w:before="100" w:beforeAutospacing="1" w:after="100" w:afterAutospacing="1" w:line="240" w:lineRule="auto"/>
        <w:rPr>
          <w:rFonts w:eastAsia="Times New Roman" w:cs="Times New Roman"/>
          <w:lang w:eastAsia="pl-PL"/>
        </w:rPr>
      </w:pPr>
      <w:r w:rsidRPr="00CE68C7">
        <w:rPr>
          <w:rFonts w:eastAsia="Times New Roman" w:cs="Times New Roman"/>
          <w:lang w:eastAsia="pl-PL"/>
        </w:rPr>
        <w:t xml:space="preserve">Kształtowanie dobrego wizerunku Centrum Symulacji Medycznych kierunku Pielęgniarstwo </w:t>
      </w:r>
      <w:r w:rsidR="001D5F75" w:rsidRPr="00CE68C7">
        <w:rPr>
          <w:rFonts w:eastAsia="Times New Roman" w:cs="Times New Roman"/>
          <w:lang w:eastAsia="pl-PL"/>
        </w:rPr>
        <w:t xml:space="preserve">Państwowej Uczelni Stanisława Staszica </w:t>
      </w:r>
      <w:r w:rsidRPr="00CE68C7">
        <w:rPr>
          <w:rFonts w:eastAsia="Times New Roman" w:cs="Times New Roman"/>
          <w:lang w:eastAsia="pl-PL"/>
        </w:rPr>
        <w:t>w Pile</w:t>
      </w:r>
    </w:p>
    <w:p w:rsidR="00662BF8" w:rsidRPr="00CE68C7" w:rsidRDefault="00662BF8" w:rsidP="00662BF8">
      <w:pPr>
        <w:pStyle w:val="Akapitzlist"/>
        <w:numPr>
          <w:ilvl w:val="0"/>
          <w:numId w:val="10"/>
        </w:numPr>
        <w:tabs>
          <w:tab w:val="clear" w:pos="360"/>
          <w:tab w:val="left" w:pos="426"/>
        </w:tabs>
        <w:spacing w:line="240" w:lineRule="auto"/>
        <w:ind w:left="426" w:hanging="426"/>
        <w:rPr>
          <w:lang w:eastAsia="pl-PL"/>
        </w:rPr>
      </w:pPr>
      <w:r w:rsidRPr="00CE68C7">
        <w:rPr>
          <w:lang w:eastAsia="pl-PL"/>
        </w:rPr>
        <w:t>Udział w zaplanowanych szkoleniach dla techników symulacji.</w:t>
      </w:r>
    </w:p>
    <w:p w:rsidR="00662BF8" w:rsidRPr="00CE68C7" w:rsidRDefault="00662BF8" w:rsidP="00662BF8">
      <w:pPr>
        <w:shd w:val="clear" w:color="auto" w:fill="FFFFFF"/>
        <w:spacing w:line="240" w:lineRule="auto"/>
        <w:jc w:val="left"/>
        <w:rPr>
          <w:rFonts w:eastAsia="Times New Roman" w:cs="Times New Roman"/>
          <w:b/>
          <w:bCs/>
          <w:color w:val="5C5950"/>
          <w:lang w:eastAsia="pl-PL"/>
        </w:rPr>
      </w:pPr>
    </w:p>
    <w:p w:rsidR="00C96348" w:rsidRPr="003E38C2" w:rsidRDefault="001B2022" w:rsidP="0050083B">
      <w:pPr>
        <w:pStyle w:val="Akapitzlist"/>
        <w:autoSpaceDE w:val="0"/>
        <w:autoSpaceDN w:val="0"/>
        <w:adjustRightInd w:val="0"/>
        <w:spacing w:line="240" w:lineRule="auto"/>
        <w:ind w:left="0"/>
        <w:rPr>
          <w:b/>
          <w:sz w:val="23"/>
          <w:szCs w:val="23"/>
          <w:u w:val="single"/>
        </w:rPr>
      </w:pPr>
      <w:r w:rsidRPr="003E38C2">
        <w:rPr>
          <w:b/>
          <w:sz w:val="23"/>
          <w:szCs w:val="23"/>
          <w:u w:val="single"/>
        </w:rPr>
        <w:t>II. Szkolenia</w:t>
      </w:r>
      <w:r w:rsidR="00662BF8" w:rsidRPr="003E38C2">
        <w:rPr>
          <w:b/>
          <w:sz w:val="23"/>
          <w:szCs w:val="23"/>
          <w:u w:val="single"/>
        </w:rPr>
        <w:t xml:space="preserve"> wewnętrzne na stanowisku pracy</w:t>
      </w:r>
      <w:r w:rsidR="00C96348" w:rsidRPr="003E38C2">
        <w:rPr>
          <w:b/>
          <w:sz w:val="23"/>
          <w:szCs w:val="23"/>
          <w:u w:val="single"/>
        </w:rPr>
        <w:t>, w Centrum Symulacji Medycznych kierunku Pielęgniarstwo w PUSS w Pile.</w:t>
      </w:r>
      <w:r w:rsidR="00662BF8" w:rsidRPr="003E38C2">
        <w:rPr>
          <w:b/>
          <w:sz w:val="23"/>
          <w:szCs w:val="23"/>
          <w:u w:val="single"/>
        </w:rPr>
        <w:t xml:space="preserve"> </w:t>
      </w:r>
    </w:p>
    <w:p w:rsidR="00C96348" w:rsidRPr="00153965" w:rsidRDefault="00C96348" w:rsidP="0050083B">
      <w:pPr>
        <w:pStyle w:val="Akapitzlist"/>
        <w:autoSpaceDE w:val="0"/>
        <w:autoSpaceDN w:val="0"/>
        <w:adjustRightInd w:val="0"/>
        <w:spacing w:line="240" w:lineRule="auto"/>
        <w:ind w:left="0"/>
      </w:pPr>
      <w:r w:rsidRPr="00153965">
        <w:t xml:space="preserve">Szkolenie prowadzone będzie w sposób ciągły w  okresie od dnia zatrudnienia do 31.12.2019 r. </w:t>
      </w:r>
    </w:p>
    <w:p w:rsidR="00662BF8" w:rsidRPr="003C11C1" w:rsidRDefault="00C96348" w:rsidP="0050083B">
      <w:pPr>
        <w:spacing w:line="240" w:lineRule="auto"/>
        <w:rPr>
          <w:rFonts w:cs="Calibri"/>
          <w:b/>
          <w:bCs/>
          <w:color w:val="FF0000"/>
        </w:rPr>
      </w:pPr>
      <w:r w:rsidRPr="00153965">
        <w:t xml:space="preserve">Szkolenie </w:t>
      </w:r>
      <w:r w:rsidR="00662BF8" w:rsidRPr="00153965">
        <w:t>p</w:t>
      </w:r>
      <w:r w:rsidR="00CE68C7" w:rsidRPr="00153965">
        <w:t xml:space="preserve">rowadzone </w:t>
      </w:r>
      <w:r w:rsidRPr="00153965">
        <w:t xml:space="preserve">będzie </w:t>
      </w:r>
      <w:r w:rsidR="00CE68C7" w:rsidRPr="00153965">
        <w:t xml:space="preserve">poza projektem unijnym </w:t>
      </w:r>
      <w:r w:rsidR="00CE68C7" w:rsidRPr="00153965">
        <w:rPr>
          <w:rFonts w:cs="Times New Roman"/>
        </w:rPr>
        <w:t xml:space="preserve">pn. </w:t>
      </w:r>
      <w:r w:rsidR="00CE68C7" w:rsidRPr="00153965">
        <w:rPr>
          <w:rFonts w:cs="Times New Roman"/>
          <w:i/>
        </w:rPr>
        <w:t>„</w:t>
      </w:r>
      <w:r w:rsidR="0050083B">
        <w:rPr>
          <w:rFonts w:eastAsia="Times New Roman" w:cs="Times New Roman"/>
          <w:i/>
          <w:shd w:val="clear" w:color="auto" w:fill="FFFFFF"/>
          <w:lang w:eastAsia="zh-CN"/>
        </w:rPr>
        <w:t xml:space="preserve">Centrum Symulacji Medycznych </w:t>
      </w:r>
      <w:r w:rsidR="00CE68C7" w:rsidRPr="00153965">
        <w:rPr>
          <w:rFonts w:eastAsia="Times New Roman" w:cs="Times New Roman"/>
          <w:i/>
          <w:shd w:val="clear" w:color="auto" w:fill="FFFFFF"/>
          <w:lang w:eastAsia="zh-CN"/>
        </w:rPr>
        <w:t>kierunku Pielęgniarstwo  w PWSZ im. Stanisława Staszica w Pile”</w:t>
      </w:r>
      <w:r w:rsidRPr="00153965">
        <w:t>.</w:t>
      </w:r>
      <w:r w:rsidR="003C11C1">
        <w:t xml:space="preserve"> </w:t>
      </w:r>
      <w:r w:rsidR="003C11C1">
        <w:rPr>
          <w:rFonts w:cs="Calibri"/>
          <w:b/>
          <w:bCs/>
          <w:color w:val="FF0000"/>
        </w:rPr>
        <w:t>U</w:t>
      </w:r>
      <w:r w:rsidR="003C11C1" w:rsidRPr="00B13D7E">
        <w:rPr>
          <w:rFonts w:cs="Calibri"/>
          <w:b/>
          <w:bCs/>
          <w:color w:val="FF0000"/>
        </w:rPr>
        <w:t xml:space="preserve">miejętności nabyte podczas szkolenia sprawdzone zostaną </w:t>
      </w:r>
      <w:r w:rsidR="003C11C1">
        <w:rPr>
          <w:rFonts w:cs="Calibri"/>
          <w:b/>
          <w:bCs/>
          <w:color w:val="FF0000"/>
        </w:rPr>
        <w:t>przez przełożonego</w:t>
      </w:r>
      <w:r w:rsidR="003C11C1" w:rsidRPr="00B13D7E">
        <w:rPr>
          <w:rFonts w:cs="Calibri"/>
          <w:b/>
          <w:bCs/>
          <w:color w:val="FF0000"/>
        </w:rPr>
        <w:t>.</w:t>
      </w:r>
    </w:p>
    <w:p w:rsidR="00662BF8" w:rsidRPr="00CE68C7" w:rsidRDefault="00662BF8" w:rsidP="0050083B">
      <w:pPr>
        <w:widowControl w:val="0"/>
        <w:autoSpaceDE w:val="0"/>
        <w:autoSpaceDN w:val="0"/>
        <w:adjustRightInd w:val="0"/>
        <w:spacing w:line="240" w:lineRule="auto"/>
        <w:rPr>
          <w:rFonts w:cs="Calibri"/>
          <w:lang w:eastAsia="pl-PL"/>
        </w:rPr>
      </w:pPr>
      <w:r w:rsidRPr="00CE68C7">
        <w:rPr>
          <w:rFonts w:cs="Calibri"/>
          <w:lang w:eastAsia="pl-PL"/>
        </w:rPr>
        <w:t xml:space="preserve">Zakres szkolenia: </w:t>
      </w:r>
      <w:r w:rsidRPr="00CE68C7">
        <w:rPr>
          <w:rFonts w:cs="Calibri"/>
          <w:bCs/>
        </w:rPr>
        <w:t>nabycie umiejętności specjalistycznych w celu obsługi techniczne</w:t>
      </w:r>
      <w:r w:rsidR="00C96348">
        <w:rPr>
          <w:rFonts w:cs="Calibri"/>
          <w:bCs/>
        </w:rPr>
        <w:t>j zajęć symulacyjnych metodą ni</w:t>
      </w:r>
      <w:r w:rsidRPr="00CE68C7">
        <w:rPr>
          <w:rFonts w:cs="Calibri"/>
          <w:bCs/>
        </w:rPr>
        <w:t>s</w:t>
      </w:r>
      <w:r w:rsidR="00CE68C7" w:rsidRPr="00CE68C7">
        <w:rPr>
          <w:rFonts w:cs="Calibri"/>
          <w:bCs/>
        </w:rPr>
        <w:t>kiej, pośredniej i wysokiej wiernoś</w:t>
      </w:r>
      <w:r w:rsidRPr="00CE68C7">
        <w:rPr>
          <w:rFonts w:cs="Calibri"/>
          <w:bCs/>
        </w:rPr>
        <w:t xml:space="preserve">ci na kierunku Pielęgniarstwo  </w:t>
      </w:r>
      <w:r w:rsidR="00FE3F97">
        <w:rPr>
          <w:rFonts w:cs="Calibri"/>
          <w:bCs/>
        </w:rPr>
        <w:br/>
      </w:r>
      <w:r w:rsidRPr="00CE68C7">
        <w:rPr>
          <w:rFonts w:cs="Calibri"/>
          <w:bCs/>
        </w:rPr>
        <w:t>w Centrum Symulacji Medycznych, w tym:</w:t>
      </w:r>
    </w:p>
    <w:p w:rsidR="003C11C1" w:rsidRDefault="00662BF8" w:rsidP="0050083B">
      <w:pPr>
        <w:widowControl w:val="0"/>
        <w:autoSpaceDE w:val="0"/>
        <w:autoSpaceDN w:val="0"/>
        <w:adjustRightInd w:val="0"/>
        <w:spacing w:line="240" w:lineRule="auto"/>
        <w:rPr>
          <w:rFonts w:cs="Calibri"/>
          <w:bCs/>
        </w:rPr>
      </w:pPr>
      <w:r w:rsidRPr="00CE68C7">
        <w:rPr>
          <w:rFonts w:cs="Calibri"/>
          <w:bCs/>
        </w:rPr>
        <w:t xml:space="preserve">-  nauka  obsługi i sterowania </w:t>
      </w:r>
      <w:r w:rsidR="003C11C1">
        <w:rPr>
          <w:rFonts w:cs="Calibri"/>
          <w:bCs/>
        </w:rPr>
        <w:t xml:space="preserve">całym sprzętem w Centrum Symulacji Medycznych, w tym  </w:t>
      </w:r>
      <w:r w:rsidRPr="00CE68C7">
        <w:rPr>
          <w:rFonts w:cs="Calibri"/>
          <w:bCs/>
        </w:rPr>
        <w:t xml:space="preserve">symulatorami medycznymi, systemami kamer i systemem </w:t>
      </w:r>
      <w:proofErr w:type="spellStart"/>
      <w:r w:rsidRPr="00CE68C7">
        <w:rPr>
          <w:rFonts w:cs="Calibri"/>
          <w:bCs/>
        </w:rPr>
        <w:t>debriefingu</w:t>
      </w:r>
      <w:proofErr w:type="spellEnd"/>
      <w:r w:rsidRPr="00CE68C7">
        <w:rPr>
          <w:rFonts w:cs="Calibri"/>
          <w:bCs/>
        </w:rPr>
        <w:t xml:space="preserve"> (A-V), zarządzanie</w:t>
      </w:r>
      <w:r w:rsidR="003C11C1">
        <w:rPr>
          <w:rFonts w:cs="Calibri"/>
          <w:bCs/>
        </w:rPr>
        <w:br/>
      </w:r>
      <w:r w:rsidRPr="00CE68C7">
        <w:rPr>
          <w:rFonts w:cs="Calibri"/>
          <w:bCs/>
        </w:rPr>
        <w:t xml:space="preserve"> i konfiguracja sieci i serwerów, audio-video</w:t>
      </w:r>
      <w:r w:rsidR="0050083B">
        <w:rPr>
          <w:rFonts w:cs="Calibri"/>
          <w:bCs/>
        </w:rPr>
        <w:t>, zarządzanie przepływem danych,</w:t>
      </w:r>
    </w:p>
    <w:p w:rsidR="003C11C1" w:rsidRPr="003C11C1" w:rsidRDefault="003C11C1" w:rsidP="0050083B">
      <w:pPr>
        <w:spacing w:line="240" w:lineRule="auto"/>
        <w:ind w:right="470"/>
        <w:rPr>
          <w:rFonts w:cs="Calibri"/>
          <w:bCs/>
        </w:rPr>
      </w:pPr>
      <w:r w:rsidRPr="00CE68C7">
        <w:rPr>
          <w:rFonts w:cs="Calibri"/>
          <w:bCs/>
          <w:lang w:eastAsia="pl-PL"/>
        </w:rPr>
        <w:t>- nauka obsługi aplikacji wspomagającej nauczania, w tym nauka</w:t>
      </w:r>
      <w:r w:rsidRPr="00CE68C7">
        <w:rPr>
          <w:rFonts w:cs="Calibri"/>
          <w:bCs/>
        </w:rPr>
        <w:t xml:space="preserve"> wprowad</w:t>
      </w:r>
      <w:r>
        <w:rPr>
          <w:rFonts w:cs="Calibri"/>
          <w:bCs/>
        </w:rPr>
        <w:t>zania scenariuszy symulacyjnych i</w:t>
      </w:r>
      <w:r w:rsidRPr="00CE68C7">
        <w:rPr>
          <w:rFonts w:cs="Calibri"/>
          <w:bCs/>
        </w:rPr>
        <w:t xml:space="preserve"> oprogramowania symulatorów</w:t>
      </w:r>
      <w:r>
        <w:rPr>
          <w:rFonts w:cs="Calibri"/>
          <w:bCs/>
        </w:rPr>
        <w:t xml:space="preserve"> do aplikacji</w:t>
      </w:r>
      <w:r w:rsidRPr="00CE68C7">
        <w:rPr>
          <w:rFonts w:cs="Calibri"/>
          <w:bCs/>
        </w:rPr>
        <w:t xml:space="preserve">, </w:t>
      </w:r>
    </w:p>
    <w:p w:rsidR="00662BF8" w:rsidRPr="00CE68C7" w:rsidRDefault="00662BF8" w:rsidP="00662BF8">
      <w:pPr>
        <w:widowControl w:val="0"/>
        <w:autoSpaceDE w:val="0"/>
        <w:autoSpaceDN w:val="0"/>
        <w:adjustRightInd w:val="0"/>
        <w:spacing w:line="240" w:lineRule="auto"/>
        <w:rPr>
          <w:rFonts w:cs="Calibri"/>
          <w:lang w:eastAsia="pl-PL"/>
        </w:rPr>
      </w:pPr>
      <w:r w:rsidRPr="00CE68C7">
        <w:rPr>
          <w:rFonts w:cs="Calibri"/>
          <w:lang w:eastAsia="pl-PL"/>
        </w:rPr>
        <w:t>-  nauka metodologii prowadzenia zajęć symulacyjnych,</w:t>
      </w:r>
      <w:r w:rsidR="0050083B">
        <w:rPr>
          <w:rFonts w:cs="Calibri"/>
          <w:lang w:eastAsia="pl-PL"/>
        </w:rPr>
        <w:t xml:space="preserve"> oraz </w:t>
      </w:r>
      <w:r w:rsidR="003C11C1">
        <w:rPr>
          <w:rFonts w:cs="Calibri"/>
          <w:lang w:eastAsia="pl-PL"/>
        </w:rPr>
        <w:t xml:space="preserve">pisania i </w:t>
      </w:r>
      <w:r w:rsidRPr="00CE68C7">
        <w:rPr>
          <w:rFonts w:cs="Calibri"/>
          <w:lang w:eastAsia="pl-PL"/>
        </w:rPr>
        <w:t>przygotowania scenariuszy symulacyjnych, w szczególności w zakresie części technicznej,</w:t>
      </w:r>
    </w:p>
    <w:p w:rsidR="003C11C1" w:rsidRDefault="00662BF8" w:rsidP="00662BF8">
      <w:pPr>
        <w:widowControl w:val="0"/>
        <w:autoSpaceDE w:val="0"/>
        <w:autoSpaceDN w:val="0"/>
        <w:adjustRightInd w:val="0"/>
        <w:spacing w:line="240" w:lineRule="auto"/>
        <w:rPr>
          <w:rFonts w:cs="Calibri"/>
          <w:lang w:eastAsia="pl-PL"/>
        </w:rPr>
      </w:pPr>
      <w:r w:rsidRPr="00CE68C7">
        <w:rPr>
          <w:rFonts w:cs="Calibri"/>
          <w:lang w:eastAsia="pl-PL"/>
        </w:rPr>
        <w:t xml:space="preserve">- nauka naprawy i konserwacji </w:t>
      </w:r>
      <w:r w:rsidR="003C11C1">
        <w:rPr>
          <w:rFonts w:cs="Calibri"/>
          <w:lang w:eastAsia="pl-PL"/>
        </w:rPr>
        <w:t>sprzętu w CSM, w tym systemów,</w:t>
      </w:r>
      <w:r w:rsidRPr="00CE68C7">
        <w:rPr>
          <w:rFonts w:cs="Calibri"/>
          <w:lang w:eastAsia="pl-PL"/>
        </w:rPr>
        <w:t xml:space="preserve"> trenażerów, fantomów, symulatorów medycznych</w:t>
      </w:r>
      <w:r w:rsidR="003C11C1">
        <w:rPr>
          <w:rFonts w:cs="Calibri"/>
          <w:lang w:eastAsia="pl-PL"/>
        </w:rPr>
        <w:t xml:space="preserve">, </w:t>
      </w:r>
    </w:p>
    <w:p w:rsidR="00662BF8" w:rsidRPr="00CE68C7" w:rsidRDefault="003C11C1" w:rsidP="00662BF8">
      <w:pPr>
        <w:widowControl w:val="0"/>
        <w:autoSpaceDE w:val="0"/>
        <w:autoSpaceDN w:val="0"/>
        <w:adjustRightInd w:val="0"/>
        <w:spacing w:line="240" w:lineRule="auto"/>
        <w:rPr>
          <w:rFonts w:cs="Calibri"/>
          <w:lang w:eastAsia="pl-PL"/>
        </w:rPr>
      </w:pPr>
      <w:r>
        <w:rPr>
          <w:rFonts w:cs="Calibri"/>
          <w:lang w:eastAsia="pl-PL"/>
        </w:rPr>
        <w:t xml:space="preserve">- nauka </w:t>
      </w:r>
      <w:r w:rsidR="00C96348">
        <w:rPr>
          <w:rFonts w:cs="Calibri"/>
        </w:rPr>
        <w:t xml:space="preserve">przygotowywania sprzętu do </w:t>
      </w:r>
      <w:r>
        <w:rPr>
          <w:rFonts w:cs="Calibri"/>
        </w:rPr>
        <w:t xml:space="preserve">zajęć, do </w:t>
      </w:r>
      <w:r w:rsidR="00C96348">
        <w:rPr>
          <w:rFonts w:cs="Calibri"/>
        </w:rPr>
        <w:t>egzaminów OSCE,</w:t>
      </w:r>
      <w:r>
        <w:rPr>
          <w:rFonts w:cs="Calibri"/>
        </w:rPr>
        <w:t xml:space="preserve"> </w:t>
      </w:r>
      <w:r>
        <w:rPr>
          <w:rFonts w:cs="Calibri"/>
          <w:bCs/>
        </w:rPr>
        <w:t xml:space="preserve">w tym charakteryzacja medyczna, </w:t>
      </w:r>
      <w:r w:rsidRPr="00CE68C7">
        <w:rPr>
          <w:rFonts w:cs="Calibri"/>
          <w:bCs/>
        </w:rPr>
        <w:t>Sprawdzenie poprawności konfiguracji ustawień symulatora w powiązaniu ze scenariuszem symulacyjnym.</w:t>
      </w:r>
    </w:p>
    <w:p w:rsidR="00662BF8" w:rsidRPr="00CE68C7" w:rsidRDefault="00662BF8" w:rsidP="00662BF8">
      <w:pPr>
        <w:spacing w:line="240" w:lineRule="auto"/>
        <w:ind w:right="470"/>
        <w:rPr>
          <w:rFonts w:cs="Calibri"/>
          <w:b/>
          <w:bCs/>
          <w:lang w:eastAsia="pl-PL"/>
        </w:rPr>
      </w:pPr>
      <w:r w:rsidRPr="00CE68C7">
        <w:rPr>
          <w:rFonts w:cs="Calibri"/>
        </w:rPr>
        <w:t>- nauka współ</w:t>
      </w:r>
      <w:r w:rsidR="0050083B">
        <w:rPr>
          <w:rFonts w:cs="Calibri"/>
        </w:rPr>
        <w:t>pracy z instruktorami symulacji.</w:t>
      </w:r>
    </w:p>
    <w:p w:rsidR="00662BF8" w:rsidRPr="00CE68C7" w:rsidRDefault="00662BF8" w:rsidP="00E83C14">
      <w:pPr>
        <w:keepLines/>
        <w:autoSpaceDE w:val="0"/>
        <w:autoSpaceDN w:val="0"/>
        <w:adjustRightInd w:val="0"/>
        <w:spacing w:line="240" w:lineRule="auto"/>
        <w:ind w:right="750"/>
        <w:rPr>
          <w:rFonts w:cs="Calibri"/>
          <w:i/>
          <w:lang w:eastAsia="pl-PL"/>
        </w:rPr>
      </w:pPr>
    </w:p>
    <w:p w:rsidR="00662BF8" w:rsidRPr="00CE68C7" w:rsidRDefault="00662BF8" w:rsidP="00662BF8">
      <w:pPr>
        <w:keepLines/>
        <w:autoSpaceDE w:val="0"/>
        <w:autoSpaceDN w:val="0"/>
        <w:adjustRightInd w:val="0"/>
        <w:spacing w:line="240" w:lineRule="auto"/>
        <w:ind w:left="10620" w:right="750"/>
        <w:rPr>
          <w:rFonts w:cs="Calibri"/>
          <w:i/>
          <w:sz w:val="24"/>
          <w:szCs w:val="24"/>
          <w:lang w:eastAsia="pl-PL"/>
        </w:rPr>
      </w:pPr>
      <w:r w:rsidRPr="00CE68C7">
        <w:rPr>
          <w:rFonts w:cs="Calibri"/>
          <w:i/>
          <w:sz w:val="24"/>
          <w:szCs w:val="24"/>
          <w:lang w:eastAsia="pl-PL"/>
        </w:rPr>
        <w:t>J</w:t>
      </w:r>
    </w:p>
    <w:p w:rsidR="00662BF8" w:rsidRPr="003E38C2" w:rsidRDefault="003E38C2" w:rsidP="00C96348">
      <w:pPr>
        <w:spacing w:line="240" w:lineRule="auto"/>
        <w:ind w:right="470"/>
        <w:rPr>
          <w:rFonts w:cs="Calibri"/>
          <w:b/>
          <w:bCs/>
          <w:sz w:val="24"/>
          <w:szCs w:val="24"/>
          <w:u w:val="single"/>
          <w:lang w:eastAsia="pl-PL"/>
        </w:rPr>
      </w:pPr>
      <w:r w:rsidRPr="003E38C2">
        <w:rPr>
          <w:rFonts w:cs="Calibri"/>
          <w:b/>
          <w:bCs/>
          <w:sz w:val="24"/>
          <w:szCs w:val="24"/>
          <w:u w:val="single"/>
          <w:lang w:eastAsia="pl-PL"/>
        </w:rPr>
        <w:t xml:space="preserve">III. </w:t>
      </w:r>
      <w:r w:rsidR="00662BF8" w:rsidRPr="003E38C2">
        <w:rPr>
          <w:rFonts w:cs="Calibri"/>
          <w:b/>
          <w:bCs/>
          <w:sz w:val="24"/>
          <w:szCs w:val="24"/>
          <w:u w:val="single"/>
          <w:lang w:eastAsia="pl-PL"/>
        </w:rPr>
        <w:t>Szkolenia</w:t>
      </w:r>
      <w:r w:rsidR="00C96348" w:rsidRPr="003E38C2">
        <w:rPr>
          <w:rFonts w:cs="Calibri"/>
          <w:b/>
          <w:bCs/>
          <w:sz w:val="24"/>
          <w:szCs w:val="24"/>
          <w:u w:val="single"/>
          <w:lang w:eastAsia="pl-PL"/>
        </w:rPr>
        <w:t xml:space="preserve"> </w:t>
      </w:r>
      <w:r w:rsidR="00662BF8" w:rsidRPr="003E38C2">
        <w:rPr>
          <w:b/>
          <w:sz w:val="24"/>
          <w:szCs w:val="24"/>
          <w:u w:val="single"/>
        </w:rPr>
        <w:t xml:space="preserve">w ramach </w:t>
      </w:r>
      <w:r w:rsidR="00662BF8" w:rsidRPr="003E38C2">
        <w:rPr>
          <w:rFonts w:cs="Times New Roman"/>
          <w:b/>
          <w:sz w:val="24"/>
          <w:szCs w:val="24"/>
          <w:u w:val="single"/>
        </w:rPr>
        <w:t>projektu pn. „</w:t>
      </w:r>
      <w:r w:rsidR="00662BF8" w:rsidRPr="003E38C2">
        <w:rPr>
          <w:rFonts w:eastAsia="Times New Roman" w:cs="Times New Roman"/>
          <w:b/>
          <w:sz w:val="24"/>
          <w:szCs w:val="24"/>
          <w:u w:val="single"/>
          <w:shd w:val="clear" w:color="auto" w:fill="FFFFFF"/>
          <w:lang w:eastAsia="zh-CN"/>
        </w:rPr>
        <w:t>Centrum Symulacji Medyc</w:t>
      </w:r>
      <w:r w:rsidR="00C96348" w:rsidRPr="003E38C2">
        <w:rPr>
          <w:rFonts w:eastAsia="Times New Roman" w:cs="Times New Roman"/>
          <w:b/>
          <w:sz w:val="24"/>
          <w:szCs w:val="24"/>
          <w:u w:val="single"/>
          <w:shd w:val="clear" w:color="auto" w:fill="FFFFFF"/>
          <w:lang w:eastAsia="zh-CN"/>
        </w:rPr>
        <w:t xml:space="preserve">znych kierunku Pielęgniarstwo   </w:t>
      </w:r>
      <w:r w:rsidR="00662BF8" w:rsidRPr="003E38C2">
        <w:rPr>
          <w:rFonts w:eastAsia="Times New Roman" w:cs="Times New Roman"/>
          <w:b/>
          <w:sz w:val="24"/>
          <w:szCs w:val="24"/>
          <w:u w:val="single"/>
          <w:shd w:val="clear" w:color="auto" w:fill="FFFFFF"/>
          <w:lang w:eastAsia="zh-CN"/>
        </w:rPr>
        <w:t xml:space="preserve">w PWSZ im. Stanisława Staszica w Pile”, </w:t>
      </w:r>
      <w:r w:rsidR="00662BF8" w:rsidRPr="003E38C2">
        <w:rPr>
          <w:b/>
          <w:sz w:val="24"/>
          <w:szCs w:val="24"/>
          <w:u w:val="single"/>
        </w:rPr>
        <w:t>współfinansowaneg</w:t>
      </w:r>
      <w:r w:rsidR="00153965" w:rsidRPr="003E38C2">
        <w:rPr>
          <w:b/>
          <w:sz w:val="24"/>
          <w:szCs w:val="24"/>
          <w:u w:val="single"/>
        </w:rPr>
        <w:t xml:space="preserve">o </w:t>
      </w:r>
      <w:r w:rsidR="0050083B">
        <w:rPr>
          <w:b/>
          <w:sz w:val="24"/>
          <w:szCs w:val="24"/>
          <w:u w:val="single"/>
        </w:rPr>
        <w:br/>
      </w:r>
      <w:r w:rsidR="00153965" w:rsidRPr="003E38C2">
        <w:rPr>
          <w:b/>
          <w:sz w:val="24"/>
          <w:szCs w:val="24"/>
          <w:u w:val="single"/>
        </w:rPr>
        <w:t xml:space="preserve">ze środków Unii Europejskiej </w:t>
      </w:r>
      <w:r w:rsidR="00662BF8" w:rsidRPr="003E38C2">
        <w:rPr>
          <w:b/>
          <w:sz w:val="24"/>
          <w:szCs w:val="24"/>
          <w:u w:val="single"/>
        </w:rPr>
        <w:t>w ramach Europejskiego Funduszu Społecznego</w:t>
      </w:r>
      <w:r w:rsidR="004B5823" w:rsidRPr="003E38C2">
        <w:rPr>
          <w:b/>
          <w:sz w:val="24"/>
          <w:szCs w:val="24"/>
          <w:u w:val="single"/>
        </w:rPr>
        <w:t xml:space="preserve"> </w:t>
      </w:r>
    </w:p>
    <w:p w:rsidR="00662BF8" w:rsidRDefault="00662BF8" w:rsidP="00662BF8">
      <w:pPr>
        <w:autoSpaceDE w:val="0"/>
        <w:autoSpaceDN w:val="0"/>
        <w:adjustRightInd w:val="0"/>
        <w:spacing w:line="240" w:lineRule="auto"/>
        <w:jc w:val="center"/>
      </w:pPr>
    </w:p>
    <w:p w:rsidR="00662BF8" w:rsidRPr="004B5823" w:rsidRDefault="004B5823" w:rsidP="004B5823">
      <w:pPr>
        <w:spacing w:line="240" w:lineRule="auto"/>
        <w:ind w:right="470"/>
        <w:rPr>
          <w:rFonts w:cs="Calibri"/>
          <w:b/>
          <w:bCs/>
          <w:sz w:val="18"/>
          <w:szCs w:val="18"/>
          <w:lang w:eastAsia="pl-PL"/>
        </w:rPr>
      </w:pPr>
      <w:r>
        <w:rPr>
          <w:rFonts w:cs="Calibri"/>
          <w:b/>
          <w:bCs/>
          <w:sz w:val="18"/>
          <w:szCs w:val="18"/>
          <w:lang w:eastAsia="pl-PL"/>
        </w:rPr>
        <w:t>1)</w:t>
      </w:r>
      <w:r w:rsidR="00662BF8" w:rsidRPr="004B5823">
        <w:rPr>
          <w:rFonts w:cs="Calibri"/>
          <w:b/>
          <w:bCs/>
          <w:sz w:val="18"/>
          <w:szCs w:val="18"/>
          <w:lang w:eastAsia="pl-PL"/>
        </w:rPr>
        <w:t xml:space="preserve"> „Symulacja pośredniej wierności dla instruktorów i techników symulacji” – część C Kurs doskonalący metodyczny</w:t>
      </w:r>
    </w:p>
    <w:tbl>
      <w:tblPr>
        <w:tblW w:w="9420" w:type="dxa"/>
        <w:jc w:val="center"/>
        <w:tblInd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7"/>
        <w:gridCol w:w="7089"/>
      </w:tblGrid>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1</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rPr>
              <w:t>Przygotowanie techników symulacji do obsługi technicznej zajęć symulacyjnych pośredniej wierności i sprzętu na kierunku pielęgniarstwo w Centrum Symulacji Medycznych w Pile.</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2</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Forma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Obejmuje: wykłady, zajęcia praktyczne (pokazy, ćwiczenia, dyskusje, symulacje medyczne).</w:t>
            </w:r>
          </w:p>
          <w:p w:rsidR="00662BF8" w:rsidRDefault="00153965"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P</w:t>
            </w:r>
            <w:r w:rsidR="00662BF8">
              <w:rPr>
                <w:rFonts w:cs="Calibri"/>
                <w:sz w:val="18"/>
                <w:szCs w:val="18"/>
                <w:lang w:eastAsia="pl-PL"/>
              </w:rPr>
              <w:t>rocentowy rozkład czasu wszystkich zajęć powinien zajmować:</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Część C - 30% wykłady do 70% zajęcia praktyczne.</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Zajęcia praktyczne realizowane w podziale na min. 2 grupy ćwiczebne.</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3</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Zakres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Nauka prowadzenia zajęć dydaktycznych metodą symulacji medycznej pośredniej wierności (przedmioty specjalistyczne w pielęgniarstwie, zaawansowane czynności ratunkowe) z użyciem trenażerów, fantomów oraz symulatorów medycznych wysokiej wierności – z rozszerzeniem dla badań fizykalnych</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Nauka pisania scenariuszy symulacji pośredniej wierności z zakresu pielęgniarstwa i prowadzenia stacjonarnych egzaminów OSCE. w dziedzinie badań fizykalnych</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4</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Termin szkolenia, czas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spacing w:line="240" w:lineRule="auto"/>
              <w:ind w:right="-97"/>
              <w:contextualSpacing/>
              <w:rPr>
                <w:rFonts w:cs="Calibri"/>
                <w:sz w:val="18"/>
                <w:szCs w:val="18"/>
                <w:lang w:eastAsia="pl-PL"/>
              </w:rPr>
            </w:pPr>
            <w:r>
              <w:rPr>
                <w:rFonts w:cs="Calibri"/>
                <w:sz w:val="18"/>
                <w:szCs w:val="18"/>
                <w:lang w:eastAsia="pl-PL"/>
              </w:rPr>
              <w:t>7-10 styczeń 2020 r. 4 dni (32 godziny na 1 uczestnika)</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5</w:t>
            </w:r>
          </w:p>
        </w:tc>
        <w:tc>
          <w:tcPr>
            <w:tcW w:w="1957" w:type="dxa"/>
            <w:tcBorders>
              <w:top w:val="single" w:sz="6" w:space="0" w:color="auto"/>
              <w:left w:val="single" w:sz="6" w:space="0" w:color="auto"/>
              <w:bottom w:val="single" w:sz="6" w:space="0" w:color="auto"/>
              <w:right w:val="single" w:sz="6" w:space="0" w:color="auto"/>
            </w:tcBorders>
            <w:hideMark/>
          </w:tcPr>
          <w:p w:rsidR="00662BF8" w:rsidRPr="00724C29" w:rsidRDefault="00662BF8" w:rsidP="00680B29">
            <w:pPr>
              <w:widowControl w:val="0"/>
              <w:autoSpaceDE w:val="0"/>
              <w:autoSpaceDN w:val="0"/>
              <w:adjustRightInd w:val="0"/>
              <w:spacing w:line="240" w:lineRule="auto"/>
              <w:rPr>
                <w:rFonts w:cs="Calibri"/>
                <w:sz w:val="18"/>
                <w:szCs w:val="18"/>
              </w:rPr>
            </w:pPr>
            <w:r>
              <w:rPr>
                <w:rFonts w:cs="Calibri"/>
                <w:sz w:val="18"/>
                <w:szCs w:val="18"/>
                <w:lang w:eastAsia="pl-PL"/>
              </w:rPr>
              <w:t>Miejsce szkolenia</w:t>
            </w:r>
          </w:p>
        </w:tc>
        <w:tc>
          <w:tcPr>
            <w:tcW w:w="7089" w:type="dxa"/>
            <w:tcBorders>
              <w:top w:val="single" w:sz="6" w:space="0" w:color="auto"/>
              <w:left w:val="single" w:sz="6" w:space="0" w:color="auto"/>
              <w:bottom w:val="single" w:sz="6" w:space="0" w:color="auto"/>
              <w:right w:val="single" w:sz="6" w:space="0" w:color="auto"/>
            </w:tcBorders>
          </w:tcPr>
          <w:p w:rsidR="00662BF8" w:rsidRPr="00724C29" w:rsidRDefault="00662BF8" w:rsidP="00680B29">
            <w:pPr>
              <w:widowControl w:val="0"/>
              <w:autoSpaceDE w:val="0"/>
              <w:autoSpaceDN w:val="0"/>
              <w:adjustRightInd w:val="0"/>
              <w:spacing w:line="240" w:lineRule="auto"/>
              <w:rPr>
                <w:rFonts w:cs="Calibri"/>
                <w:color w:val="000000"/>
                <w:sz w:val="18"/>
                <w:szCs w:val="18"/>
              </w:rPr>
            </w:pPr>
            <w:r w:rsidRPr="00724C29">
              <w:rPr>
                <w:rFonts w:cs="Calibri"/>
                <w:sz w:val="18"/>
                <w:szCs w:val="18"/>
                <w:lang w:eastAsia="pl-PL"/>
              </w:rPr>
              <w:t xml:space="preserve"> W CSM PUSS w Pile </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6</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Egzamin</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spacing w:line="240" w:lineRule="auto"/>
              <w:ind w:right="-97"/>
              <w:contextualSpacing/>
              <w:rPr>
                <w:rFonts w:cs="Calibri"/>
                <w:color w:val="000000"/>
                <w:sz w:val="18"/>
                <w:szCs w:val="18"/>
                <w:lang w:eastAsia="pl-PL"/>
              </w:rPr>
            </w:pPr>
            <w:r>
              <w:rPr>
                <w:rFonts w:cs="Calibri"/>
                <w:color w:val="000000"/>
                <w:sz w:val="18"/>
                <w:szCs w:val="18"/>
                <w:lang w:eastAsia="pl-PL"/>
              </w:rPr>
              <w:t xml:space="preserve">Egzamin prowadzony w sposób ciągły podczas całego szkolenia, obejmujący obserwację i </w:t>
            </w:r>
            <w:proofErr w:type="spellStart"/>
            <w:r>
              <w:rPr>
                <w:rFonts w:cs="Calibri"/>
                <w:color w:val="000000"/>
                <w:sz w:val="18"/>
                <w:szCs w:val="18"/>
                <w:lang w:eastAsia="pl-PL"/>
              </w:rPr>
              <w:t>i</w:t>
            </w:r>
            <w:proofErr w:type="spellEnd"/>
            <w:r>
              <w:rPr>
                <w:rFonts w:cs="Calibri"/>
                <w:color w:val="000000"/>
                <w:sz w:val="18"/>
                <w:szCs w:val="18"/>
                <w:lang w:eastAsia="pl-PL"/>
              </w:rPr>
              <w:t xml:space="preserve"> zatwierdzenie przez prowadzących poprawnego wykonania czynności przez uczestnika, </w:t>
            </w:r>
            <w:r>
              <w:rPr>
                <w:rFonts w:cs="Calibri"/>
                <w:color w:val="000000"/>
                <w:sz w:val="18"/>
                <w:szCs w:val="18"/>
                <w:lang w:eastAsia="pl-PL"/>
              </w:rPr>
              <w:br/>
              <w:t>w  tym odrębne kryteria oceny  dla techników symulacji.</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7</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Certyfikat</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4B5823" w:rsidP="004B5823">
            <w:pPr>
              <w:spacing w:line="240" w:lineRule="auto"/>
              <w:rPr>
                <w:rFonts w:cs="Calibri"/>
                <w:bCs/>
                <w:sz w:val="18"/>
                <w:szCs w:val="18"/>
                <w:lang w:eastAsia="pl-PL"/>
              </w:rPr>
            </w:pPr>
            <w:r>
              <w:rPr>
                <w:rFonts w:cs="Calibri"/>
                <w:color w:val="000000"/>
                <w:sz w:val="18"/>
                <w:szCs w:val="18"/>
                <w:lang w:eastAsia="pl-PL"/>
              </w:rPr>
              <w:t xml:space="preserve">Certyfikat ukończenia szkolenia </w:t>
            </w:r>
            <w:r w:rsidR="00662BF8">
              <w:rPr>
                <w:rFonts w:cs="Calibri"/>
                <w:color w:val="000000"/>
                <w:sz w:val="18"/>
                <w:szCs w:val="18"/>
                <w:lang w:eastAsia="pl-PL"/>
              </w:rPr>
              <w:t xml:space="preserve"> </w:t>
            </w:r>
          </w:p>
        </w:tc>
      </w:tr>
    </w:tbl>
    <w:p w:rsidR="00662BF8" w:rsidRPr="00DB7D90" w:rsidRDefault="00662BF8" w:rsidP="004B5823">
      <w:pPr>
        <w:autoSpaceDE w:val="0"/>
        <w:autoSpaceDN w:val="0"/>
        <w:adjustRightInd w:val="0"/>
        <w:spacing w:line="240" w:lineRule="auto"/>
      </w:pPr>
    </w:p>
    <w:p w:rsidR="00662BF8" w:rsidRPr="00D37043" w:rsidRDefault="00662BF8" w:rsidP="00662BF8">
      <w:pPr>
        <w:spacing w:line="240" w:lineRule="auto"/>
        <w:ind w:left="-142" w:right="470"/>
        <w:rPr>
          <w:rFonts w:cs="Calibri"/>
          <w:b/>
          <w:bCs/>
          <w:sz w:val="18"/>
          <w:szCs w:val="18"/>
          <w:lang w:eastAsia="pl-PL"/>
        </w:rPr>
      </w:pPr>
      <w:r>
        <w:rPr>
          <w:rFonts w:cs="Calibri"/>
          <w:b/>
          <w:bCs/>
          <w:sz w:val="18"/>
          <w:szCs w:val="18"/>
          <w:lang w:eastAsia="pl-PL"/>
        </w:rPr>
        <w:t>2</w:t>
      </w:r>
      <w:r w:rsidR="004B5823">
        <w:rPr>
          <w:rFonts w:cs="Calibri"/>
          <w:b/>
          <w:bCs/>
          <w:sz w:val="18"/>
          <w:szCs w:val="18"/>
          <w:lang w:eastAsia="pl-PL"/>
        </w:rPr>
        <w:t>)</w:t>
      </w:r>
      <w:r>
        <w:rPr>
          <w:rFonts w:cs="Calibri"/>
          <w:b/>
          <w:bCs/>
          <w:sz w:val="18"/>
          <w:szCs w:val="18"/>
          <w:lang w:eastAsia="pl-PL"/>
        </w:rPr>
        <w:t xml:space="preserve">. </w:t>
      </w:r>
      <w:r w:rsidRPr="00D37043">
        <w:rPr>
          <w:rFonts w:cs="Calibri"/>
          <w:b/>
          <w:bCs/>
          <w:sz w:val="18"/>
          <w:szCs w:val="18"/>
          <w:lang w:eastAsia="pl-PL"/>
        </w:rPr>
        <w:t>Symulacja wysokiej wierności dla instruktorów symulacji i techników symulacji – część B i C – kurs doskonalący metodyczny</w:t>
      </w:r>
    </w:p>
    <w:tbl>
      <w:tblPr>
        <w:tblW w:w="9420" w:type="dxa"/>
        <w:jc w:val="center"/>
        <w:tblInd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7"/>
        <w:gridCol w:w="7089"/>
      </w:tblGrid>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1</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rPr>
              <w:t>Przygotowanie techników symulacji do obsługi technicznej zajęć symulacyjnych wysokiej wierności i sprzętu na kierunku pielęgniarstwo w Centrum Symulacji Medycznych w Pile.</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2</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Forma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Obejmuje: wykłady, zajęcia praktyczne (pokazy, ćwiczenia, dyskusje, symulacje medyczne).</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Procentowy rozkład czasu wszystkich zajęć powinien zajmować:</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Część B   30% wykłady do 70% zajęcia praktyczne – pacjent standaryzowany</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Część C  20% wykłady do 80% zajęcia praktyczne –  kurs doskonalący i metodyczny</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Zajęcia praktyczne B realizowane w podziale na min. 2 grupy ćwiczebne.</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Zajęcia praktyczne C realizowane w podziale na min. 3 grupy ćwiczebne.</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3</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Zakres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Pr="00853740" w:rsidRDefault="00662BF8" w:rsidP="00680B29">
            <w:pPr>
              <w:tabs>
                <w:tab w:val="left" w:pos="6849"/>
              </w:tabs>
              <w:spacing w:line="240" w:lineRule="auto"/>
              <w:ind w:right="244"/>
              <w:rPr>
                <w:rFonts w:cs="Calibri"/>
                <w:sz w:val="18"/>
                <w:szCs w:val="18"/>
                <w:lang w:eastAsia="pl-PL"/>
              </w:rPr>
            </w:pPr>
            <w:r w:rsidRPr="00853740">
              <w:rPr>
                <w:rFonts w:cs="Calibri"/>
                <w:sz w:val="18"/>
                <w:szCs w:val="18"/>
                <w:lang w:eastAsia="pl-PL"/>
              </w:rPr>
              <w:t>Część B – Zdobycie wiedzy dot. tematyki  udział pacjenta standaryzowanego  w zajęciach  dydaktycznych symulacyjnych na kierunku pielęgniarstwo (</w:t>
            </w:r>
            <w:r w:rsidRPr="00853740">
              <w:rPr>
                <w:rFonts w:cs="Arial"/>
                <w:sz w:val="18"/>
                <w:szCs w:val="18"/>
                <w:bdr w:val="none" w:sz="0" w:space="0" w:color="auto" w:frame="1"/>
                <w:shd w:val="clear" w:color="auto" w:fill="FFFFFF"/>
                <w:lang w:eastAsia="pl-PL"/>
              </w:rPr>
              <w:t>zbieranie wywiadu, przekazywanie informacji o stanie zdrowia, badania fizykalne). Nabycie przez uczestników wiedzy na temat sposób rekrutacji i szkolenia pacjenta przed rozpoczęciem przez niego pracy. Nauka pisania scenariuszy z udziałem pacjentów standaryzowanych.</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Część C  - kurs metodyczny – większy stopień zaawansowania  -  symulacje medyczne wysokiej wierności bardziej rozbudowane, w tym interdyscyplinarne i z udziałem pacjenta standaryzowanego.</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4</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Termin szkolenia, czas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spacing w:line="240" w:lineRule="auto"/>
              <w:ind w:right="-97"/>
              <w:contextualSpacing/>
              <w:rPr>
                <w:rFonts w:cs="Calibri"/>
                <w:sz w:val="18"/>
                <w:szCs w:val="18"/>
                <w:lang w:eastAsia="pl-PL"/>
              </w:rPr>
            </w:pPr>
            <w:r w:rsidRPr="00853740">
              <w:rPr>
                <w:rFonts w:cs="Calibri"/>
                <w:sz w:val="18"/>
                <w:szCs w:val="18"/>
                <w:lang w:eastAsia="pl-PL"/>
              </w:rPr>
              <w:t>Część B</w:t>
            </w:r>
            <w:r>
              <w:rPr>
                <w:rFonts w:cs="Calibri"/>
                <w:sz w:val="18"/>
                <w:szCs w:val="18"/>
                <w:lang w:eastAsia="pl-PL"/>
              </w:rPr>
              <w:t>:</w:t>
            </w:r>
            <w:r w:rsidRPr="00853740">
              <w:rPr>
                <w:rFonts w:cs="Calibri"/>
                <w:sz w:val="18"/>
                <w:szCs w:val="18"/>
                <w:lang w:eastAsia="pl-PL"/>
              </w:rPr>
              <w:t xml:space="preserve"> 25-28 luty 2020 r. (4 dni (32 godziny)</w:t>
            </w:r>
          </w:p>
          <w:p w:rsidR="00662BF8" w:rsidRPr="00853740" w:rsidRDefault="00662BF8" w:rsidP="00680B29">
            <w:pPr>
              <w:spacing w:line="240" w:lineRule="auto"/>
              <w:ind w:right="-97"/>
              <w:contextualSpacing/>
              <w:rPr>
                <w:rFonts w:cs="Calibri"/>
                <w:sz w:val="18"/>
                <w:szCs w:val="18"/>
                <w:lang w:eastAsia="pl-PL"/>
              </w:rPr>
            </w:pPr>
            <w:r>
              <w:rPr>
                <w:rFonts w:cs="Calibri"/>
                <w:sz w:val="18"/>
                <w:szCs w:val="18"/>
                <w:lang w:eastAsia="pl-PL"/>
              </w:rPr>
              <w:t xml:space="preserve">Część C: </w:t>
            </w:r>
            <w:r w:rsidRPr="00853740">
              <w:rPr>
                <w:rFonts w:cs="Calibri"/>
                <w:sz w:val="18"/>
                <w:szCs w:val="18"/>
                <w:lang w:eastAsia="pl-PL"/>
              </w:rPr>
              <w:t xml:space="preserve"> 7-9 </w:t>
            </w:r>
            <w:r w:rsidRPr="00853740">
              <w:rPr>
                <w:sz w:val="18"/>
                <w:szCs w:val="18"/>
              </w:rPr>
              <w:t xml:space="preserve"> wrzesień 2020 r. 3 dni (24 godz.)</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5</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Miejsce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widowControl w:val="0"/>
              <w:autoSpaceDE w:val="0"/>
              <w:autoSpaceDN w:val="0"/>
              <w:adjustRightInd w:val="0"/>
              <w:spacing w:line="240" w:lineRule="auto"/>
              <w:rPr>
                <w:rFonts w:cs="Calibri"/>
                <w:color w:val="000000"/>
                <w:sz w:val="18"/>
                <w:szCs w:val="18"/>
              </w:rPr>
            </w:pPr>
            <w:r>
              <w:rPr>
                <w:rFonts w:cs="Calibri"/>
                <w:sz w:val="18"/>
                <w:szCs w:val="18"/>
                <w:lang w:eastAsia="pl-PL"/>
              </w:rPr>
              <w:t xml:space="preserve">Część B - W CSM PUSS w Pile </w:t>
            </w:r>
          </w:p>
          <w:p w:rsidR="00662BF8" w:rsidRDefault="00662BF8" w:rsidP="004B5823">
            <w:pPr>
              <w:widowControl w:val="0"/>
              <w:autoSpaceDE w:val="0"/>
              <w:autoSpaceDN w:val="0"/>
              <w:adjustRightInd w:val="0"/>
              <w:spacing w:line="240" w:lineRule="auto"/>
              <w:rPr>
                <w:rFonts w:cs="Calibri"/>
                <w:color w:val="000000"/>
                <w:sz w:val="18"/>
                <w:szCs w:val="18"/>
              </w:rPr>
            </w:pPr>
            <w:r>
              <w:rPr>
                <w:rFonts w:cs="Calibri"/>
                <w:color w:val="000000"/>
                <w:sz w:val="18"/>
                <w:szCs w:val="18"/>
              </w:rPr>
              <w:t xml:space="preserve">Część C - Szkolenie w </w:t>
            </w:r>
            <w:r w:rsidR="004B5823">
              <w:rPr>
                <w:rFonts w:cs="Calibri"/>
                <w:color w:val="000000"/>
                <w:sz w:val="18"/>
                <w:szCs w:val="18"/>
              </w:rPr>
              <w:t>Laboratorium</w:t>
            </w:r>
            <w:r>
              <w:rPr>
                <w:rFonts w:cs="Calibri"/>
                <w:color w:val="000000"/>
                <w:sz w:val="18"/>
                <w:szCs w:val="18"/>
              </w:rPr>
              <w:t xml:space="preserve"> Symulacji w Suwałkach.</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6</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Egzamin</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spacing w:line="240" w:lineRule="auto"/>
              <w:ind w:right="-97"/>
              <w:contextualSpacing/>
              <w:rPr>
                <w:rFonts w:cs="Calibri"/>
                <w:color w:val="000000"/>
                <w:sz w:val="18"/>
                <w:szCs w:val="18"/>
                <w:lang w:eastAsia="pl-PL"/>
              </w:rPr>
            </w:pPr>
            <w:r>
              <w:rPr>
                <w:rFonts w:cs="Calibri"/>
                <w:color w:val="000000"/>
                <w:sz w:val="18"/>
                <w:szCs w:val="18"/>
                <w:lang w:eastAsia="pl-PL"/>
              </w:rPr>
              <w:t xml:space="preserve">Egzamin prowadzony w sposób ciągły podczas całego szkolenia, obejmujący obserwację i </w:t>
            </w:r>
            <w:proofErr w:type="spellStart"/>
            <w:r>
              <w:rPr>
                <w:rFonts w:cs="Calibri"/>
                <w:color w:val="000000"/>
                <w:sz w:val="18"/>
                <w:szCs w:val="18"/>
                <w:lang w:eastAsia="pl-PL"/>
              </w:rPr>
              <w:t>i</w:t>
            </w:r>
            <w:proofErr w:type="spellEnd"/>
            <w:r>
              <w:rPr>
                <w:rFonts w:cs="Calibri"/>
                <w:color w:val="000000"/>
                <w:sz w:val="18"/>
                <w:szCs w:val="18"/>
                <w:lang w:eastAsia="pl-PL"/>
              </w:rPr>
              <w:t xml:space="preserve"> zatwierdzenie przez prowadzących poprawnego wykonania czynności przez uczestnika, </w:t>
            </w:r>
            <w:r>
              <w:rPr>
                <w:rFonts w:cs="Calibri"/>
                <w:color w:val="000000"/>
                <w:sz w:val="18"/>
                <w:szCs w:val="18"/>
                <w:lang w:eastAsia="pl-PL"/>
              </w:rPr>
              <w:br/>
              <w:t>w  tym odrębne kryteria oceny  dla techników symulacji.</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7</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Certyfikat</w:t>
            </w:r>
          </w:p>
        </w:tc>
        <w:tc>
          <w:tcPr>
            <w:tcW w:w="7089" w:type="dxa"/>
            <w:tcBorders>
              <w:top w:val="single" w:sz="6" w:space="0" w:color="auto"/>
              <w:left w:val="single" w:sz="6" w:space="0" w:color="auto"/>
              <w:bottom w:val="single" w:sz="6" w:space="0" w:color="auto"/>
              <w:right w:val="single" w:sz="6" w:space="0" w:color="auto"/>
            </w:tcBorders>
            <w:hideMark/>
          </w:tcPr>
          <w:p w:rsidR="00662BF8" w:rsidRPr="00D37043" w:rsidRDefault="00662BF8" w:rsidP="004B5823">
            <w:pPr>
              <w:spacing w:line="240" w:lineRule="auto"/>
              <w:rPr>
                <w:rFonts w:cs="Calibri"/>
                <w:sz w:val="18"/>
                <w:szCs w:val="18"/>
                <w:lang w:eastAsia="pl-PL"/>
              </w:rPr>
            </w:pPr>
            <w:r>
              <w:rPr>
                <w:rFonts w:cs="Calibri"/>
                <w:sz w:val="18"/>
                <w:szCs w:val="18"/>
                <w:lang w:eastAsia="pl-PL"/>
              </w:rPr>
              <w:t>P</w:t>
            </w:r>
            <w:r w:rsidR="004B5823">
              <w:rPr>
                <w:rFonts w:cs="Calibri"/>
                <w:sz w:val="18"/>
                <w:szCs w:val="18"/>
                <w:lang w:eastAsia="pl-PL"/>
              </w:rPr>
              <w:t>o zakończeniu szkolenia</w:t>
            </w:r>
            <w:r>
              <w:rPr>
                <w:rFonts w:cs="Calibri"/>
                <w:sz w:val="18"/>
                <w:szCs w:val="18"/>
                <w:lang w:eastAsia="pl-PL"/>
              </w:rPr>
              <w:t xml:space="preserve"> certyfikat ukończenia szkolenia </w:t>
            </w:r>
          </w:p>
        </w:tc>
      </w:tr>
    </w:tbl>
    <w:p w:rsidR="00662BF8" w:rsidRDefault="00662BF8" w:rsidP="00662BF8">
      <w:pPr>
        <w:autoSpaceDE w:val="0"/>
        <w:autoSpaceDN w:val="0"/>
        <w:adjustRightInd w:val="0"/>
        <w:spacing w:line="240" w:lineRule="auto"/>
        <w:jc w:val="center"/>
        <w:rPr>
          <w:rFonts w:cs="Calibri"/>
          <w:b/>
          <w:i/>
          <w:sz w:val="18"/>
          <w:szCs w:val="18"/>
          <w:lang w:eastAsia="pl-PL"/>
        </w:rPr>
      </w:pPr>
    </w:p>
    <w:p w:rsidR="004B5823" w:rsidRDefault="004B5823" w:rsidP="00B13D7E">
      <w:pPr>
        <w:autoSpaceDE w:val="0"/>
        <w:autoSpaceDN w:val="0"/>
        <w:adjustRightInd w:val="0"/>
        <w:spacing w:line="240" w:lineRule="auto"/>
        <w:rPr>
          <w:rFonts w:cs="Calibri"/>
          <w:b/>
          <w:i/>
          <w:sz w:val="18"/>
          <w:szCs w:val="18"/>
          <w:lang w:eastAsia="pl-PL"/>
        </w:rPr>
      </w:pPr>
    </w:p>
    <w:p w:rsidR="00B13D7E" w:rsidRDefault="00B13D7E" w:rsidP="00B13D7E">
      <w:pPr>
        <w:autoSpaceDE w:val="0"/>
        <w:autoSpaceDN w:val="0"/>
        <w:adjustRightInd w:val="0"/>
        <w:spacing w:line="240" w:lineRule="auto"/>
        <w:rPr>
          <w:rFonts w:cs="Calibri"/>
          <w:b/>
          <w:i/>
          <w:sz w:val="18"/>
          <w:szCs w:val="18"/>
          <w:lang w:eastAsia="pl-PL"/>
        </w:rPr>
      </w:pPr>
    </w:p>
    <w:p w:rsidR="00662BF8" w:rsidRDefault="00662BF8" w:rsidP="00662BF8">
      <w:pPr>
        <w:keepLines/>
        <w:autoSpaceDE w:val="0"/>
        <w:autoSpaceDN w:val="0"/>
        <w:adjustRightInd w:val="0"/>
        <w:spacing w:line="240" w:lineRule="auto"/>
        <w:ind w:right="750"/>
        <w:rPr>
          <w:rFonts w:cs="Calibri"/>
          <w:b/>
          <w:i/>
          <w:sz w:val="18"/>
          <w:szCs w:val="18"/>
          <w:lang w:eastAsia="pl-PL"/>
        </w:rPr>
      </w:pPr>
    </w:p>
    <w:p w:rsidR="00F14361" w:rsidRDefault="00F14361" w:rsidP="00662BF8">
      <w:pPr>
        <w:keepLines/>
        <w:autoSpaceDE w:val="0"/>
        <w:autoSpaceDN w:val="0"/>
        <w:adjustRightInd w:val="0"/>
        <w:spacing w:line="240" w:lineRule="auto"/>
        <w:ind w:right="750"/>
        <w:rPr>
          <w:rFonts w:cs="Calibri"/>
          <w:b/>
          <w:i/>
          <w:sz w:val="18"/>
          <w:szCs w:val="18"/>
          <w:lang w:eastAsia="pl-PL"/>
        </w:rPr>
      </w:pPr>
    </w:p>
    <w:p w:rsidR="0050083B" w:rsidRDefault="0050083B" w:rsidP="00662BF8">
      <w:pPr>
        <w:keepLines/>
        <w:autoSpaceDE w:val="0"/>
        <w:autoSpaceDN w:val="0"/>
        <w:adjustRightInd w:val="0"/>
        <w:spacing w:line="240" w:lineRule="auto"/>
        <w:ind w:right="750"/>
        <w:rPr>
          <w:rFonts w:cs="Calibri"/>
          <w:b/>
          <w:i/>
          <w:sz w:val="18"/>
          <w:szCs w:val="18"/>
          <w:lang w:eastAsia="pl-PL"/>
        </w:rPr>
      </w:pPr>
    </w:p>
    <w:p w:rsidR="0050083B" w:rsidRDefault="0050083B" w:rsidP="00662BF8">
      <w:pPr>
        <w:keepLines/>
        <w:autoSpaceDE w:val="0"/>
        <w:autoSpaceDN w:val="0"/>
        <w:adjustRightInd w:val="0"/>
        <w:spacing w:line="240" w:lineRule="auto"/>
        <w:ind w:right="750"/>
        <w:rPr>
          <w:rFonts w:cs="Calibri"/>
          <w:b/>
          <w:i/>
          <w:sz w:val="18"/>
          <w:szCs w:val="18"/>
          <w:lang w:eastAsia="pl-PL"/>
        </w:rPr>
      </w:pPr>
    </w:p>
    <w:p w:rsidR="00662BF8" w:rsidRDefault="00662BF8" w:rsidP="00662BF8">
      <w:pPr>
        <w:keepLines/>
        <w:autoSpaceDE w:val="0"/>
        <w:autoSpaceDN w:val="0"/>
        <w:adjustRightInd w:val="0"/>
        <w:spacing w:line="240" w:lineRule="auto"/>
        <w:ind w:left="-142"/>
        <w:rPr>
          <w:rFonts w:cs="Calibri"/>
          <w:i/>
          <w:sz w:val="18"/>
          <w:szCs w:val="18"/>
          <w:lang w:eastAsia="pl-PL"/>
        </w:rPr>
      </w:pPr>
      <w:r>
        <w:rPr>
          <w:rFonts w:cs="Calibri"/>
          <w:b/>
          <w:bCs/>
          <w:sz w:val="18"/>
          <w:szCs w:val="18"/>
          <w:lang w:eastAsia="pl-PL"/>
        </w:rPr>
        <w:lastRenderedPageBreak/>
        <w:t>3</w:t>
      </w:r>
      <w:r w:rsidR="004B5823">
        <w:rPr>
          <w:rFonts w:cs="Calibri"/>
          <w:b/>
          <w:bCs/>
          <w:sz w:val="18"/>
          <w:szCs w:val="18"/>
          <w:lang w:eastAsia="pl-PL"/>
        </w:rPr>
        <w:t>)</w:t>
      </w:r>
      <w:r>
        <w:rPr>
          <w:rFonts w:cs="Calibri"/>
          <w:b/>
          <w:bCs/>
          <w:sz w:val="18"/>
          <w:szCs w:val="18"/>
          <w:lang w:eastAsia="pl-PL"/>
        </w:rPr>
        <w:t xml:space="preserve">. „Egzamin OSCE dla instruktorów i techników symulacji” – część C – kurs doskonalący </w:t>
      </w:r>
    </w:p>
    <w:p w:rsidR="00662BF8" w:rsidRDefault="00662BF8" w:rsidP="00662BF8">
      <w:pPr>
        <w:spacing w:line="240" w:lineRule="auto"/>
        <w:ind w:right="470"/>
        <w:rPr>
          <w:rFonts w:cs="Calibri"/>
          <w:b/>
          <w:bCs/>
          <w:sz w:val="18"/>
          <w:szCs w:val="18"/>
          <w:lang w:eastAsia="pl-PL"/>
        </w:rPr>
      </w:pPr>
    </w:p>
    <w:tbl>
      <w:tblPr>
        <w:tblW w:w="9420" w:type="dxa"/>
        <w:jc w:val="center"/>
        <w:tblInd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74"/>
        <w:gridCol w:w="1957"/>
        <w:gridCol w:w="7089"/>
      </w:tblGrid>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1</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rPr>
              <w:t>Przygotowanie techników symulacji do przygotowywania i obsługi technicznej egzaminów OSCE wraz z instruktorami symulacji na kierunku pielęgniarstwo w Centrum Symulacji Medycznych w Pile.</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2</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Forma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 xml:space="preserve">Obejmuje: wykłady, zajęcia praktyczne (pokazy, ćwiczenia, dyskusje, symulacje medyczne). Procentowy rozkład czasu wszystkich zajęć powinien zajmować: </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Część C  30% wykłady do 70% zajęcia praktyczne</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Zajęcia praktyczne realizowane w podziale na min. 2 grupy ćwiczebne.</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3</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Zakres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spacing w:line="240" w:lineRule="auto"/>
              <w:rPr>
                <w:rFonts w:cs="Calibri"/>
                <w:sz w:val="18"/>
                <w:szCs w:val="18"/>
                <w:lang w:eastAsia="pl-PL"/>
              </w:rPr>
            </w:pPr>
            <w:r>
              <w:rPr>
                <w:rFonts w:cs="Calibri"/>
                <w:sz w:val="18"/>
                <w:szCs w:val="18"/>
                <w:lang w:eastAsia="pl-PL"/>
              </w:rPr>
              <w:t>Nabycie umiejętności w stopniu zaawansowanym:</w:t>
            </w:r>
          </w:p>
          <w:p w:rsidR="00662BF8" w:rsidRDefault="00662BF8" w:rsidP="00680B29">
            <w:pPr>
              <w:spacing w:line="240" w:lineRule="auto"/>
              <w:rPr>
                <w:rFonts w:cs="Calibri"/>
                <w:sz w:val="18"/>
                <w:szCs w:val="18"/>
                <w:lang w:eastAsia="pl-PL"/>
              </w:rPr>
            </w:pPr>
            <w:r>
              <w:rPr>
                <w:rFonts w:cs="Calibri"/>
                <w:sz w:val="18"/>
                <w:szCs w:val="18"/>
                <w:lang w:eastAsia="pl-PL"/>
              </w:rPr>
              <w:t xml:space="preserve">- organizacji egzaminów OSCE z użyciem metod symulacji medycznej niskiej, pośredniej i wysokiej wierności na kierunku Pielęgniarstwo, z użyciem trenażerów, fantomów, oraz symulatorów medycznych wysokiej wierności, pacjentów standaryzowanych. </w:t>
            </w:r>
          </w:p>
          <w:p w:rsidR="00662BF8" w:rsidRDefault="00662BF8" w:rsidP="00680B29">
            <w:pPr>
              <w:spacing w:line="240" w:lineRule="auto"/>
              <w:rPr>
                <w:rFonts w:cs="Calibri"/>
                <w:sz w:val="18"/>
                <w:szCs w:val="18"/>
                <w:lang w:eastAsia="pl-PL"/>
              </w:rPr>
            </w:pPr>
            <w:r>
              <w:rPr>
                <w:rFonts w:cs="Calibri"/>
                <w:sz w:val="18"/>
                <w:szCs w:val="18"/>
                <w:lang w:eastAsia="pl-PL"/>
              </w:rPr>
              <w:t>- pisania scenariuszy symulacji z zakresu pielęgniarstwa i prowadzenia stacjonarnych egzaminów OSCE.</w:t>
            </w:r>
          </w:p>
          <w:p w:rsidR="00662BF8" w:rsidRDefault="00662BF8" w:rsidP="00680B29">
            <w:pPr>
              <w:spacing w:line="240" w:lineRule="auto"/>
              <w:rPr>
                <w:rFonts w:cs="Calibri"/>
                <w:sz w:val="18"/>
                <w:szCs w:val="18"/>
                <w:lang w:eastAsia="pl-PL"/>
              </w:rPr>
            </w:pPr>
            <w:r>
              <w:rPr>
                <w:rFonts w:cs="Calibri"/>
                <w:sz w:val="18"/>
                <w:szCs w:val="18"/>
                <w:lang w:eastAsia="pl-PL"/>
              </w:rPr>
              <w:t>-  nauka organizacji stanowisk symulacyjnych, tworzenia list kontrolnych, kart oceny</w:t>
            </w:r>
          </w:p>
          <w:p w:rsidR="00662BF8" w:rsidRDefault="00662BF8" w:rsidP="00680B29">
            <w:pPr>
              <w:spacing w:line="240" w:lineRule="auto"/>
              <w:rPr>
                <w:rFonts w:cs="Calibri"/>
                <w:sz w:val="18"/>
                <w:szCs w:val="18"/>
                <w:lang w:eastAsia="pl-PL"/>
              </w:rPr>
            </w:pPr>
            <w:r>
              <w:rPr>
                <w:rFonts w:cs="Calibri"/>
                <w:sz w:val="18"/>
                <w:szCs w:val="18"/>
                <w:lang w:eastAsia="pl-PL"/>
              </w:rPr>
              <w:t xml:space="preserve">- nauka obsługi i sterowania symulatorami wysokiej wierności podczas egzaminów testowych, wykorzystania kamer, rejestracji audio/video do prowadzenia egzaminu. </w:t>
            </w:r>
          </w:p>
          <w:p w:rsidR="00662BF8" w:rsidRDefault="00662BF8" w:rsidP="00680B29">
            <w:pPr>
              <w:spacing w:line="240" w:lineRule="auto"/>
              <w:rPr>
                <w:rFonts w:cs="Calibri"/>
                <w:sz w:val="18"/>
                <w:szCs w:val="18"/>
                <w:lang w:eastAsia="pl-PL"/>
              </w:rPr>
            </w:pPr>
            <w:r>
              <w:rPr>
                <w:rFonts w:cs="Calibri"/>
                <w:sz w:val="18"/>
                <w:szCs w:val="18"/>
                <w:lang w:eastAsia="pl-PL"/>
              </w:rPr>
              <w:t xml:space="preserve">- prowadzenie egzaminu ćwiczebnego, odpowiedzialność egzaminatora, rodzaje stacji, zasady pisania </w:t>
            </w:r>
            <w:proofErr w:type="spellStart"/>
            <w:r>
              <w:rPr>
                <w:rFonts w:cs="Calibri"/>
                <w:sz w:val="18"/>
                <w:szCs w:val="18"/>
                <w:lang w:eastAsia="pl-PL"/>
              </w:rPr>
              <w:t>stacjii</w:t>
            </w:r>
            <w:proofErr w:type="spellEnd"/>
          </w:p>
          <w:p w:rsidR="00662BF8" w:rsidRDefault="00662BF8" w:rsidP="00680B29">
            <w:pPr>
              <w:spacing w:line="240" w:lineRule="auto"/>
              <w:rPr>
                <w:rFonts w:cs="Calibri"/>
                <w:sz w:val="18"/>
                <w:szCs w:val="18"/>
                <w:lang w:eastAsia="pl-PL"/>
              </w:rPr>
            </w:pPr>
            <w:r>
              <w:rPr>
                <w:rFonts w:cs="Calibri"/>
                <w:sz w:val="18"/>
                <w:szCs w:val="18"/>
                <w:lang w:eastAsia="pl-PL"/>
              </w:rPr>
              <w:t>- OSCE z udziałem pacjenta standaryzowanego</w:t>
            </w:r>
          </w:p>
          <w:p w:rsidR="00662BF8" w:rsidRDefault="00662BF8" w:rsidP="00680B29">
            <w:pPr>
              <w:spacing w:line="240" w:lineRule="auto"/>
              <w:rPr>
                <w:rFonts w:cs="Calibri"/>
                <w:sz w:val="18"/>
                <w:szCs w:val="18"/>
                <w:lang w:eastAsia="pl-PL"/>
              </w:rPr>
            </w:pPr>
            <w:r>
              <w:rPr>
                <w:rFonts w:cs="Calibri"/>
                <w:sz w:val="18"/>
                <w:szCs w:val="18"/>
                <w:lang w:eastAsia="pl-PL"/>
              </w:rPr>
              <w:t>- schemat organizacji OSCE, etapy przygotowania, standardy, kryteria. oceny</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Termin szkolenia, czas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spacing w:line="240" w:lineRule="auto"/>
              <w:ind w:right="-97"/>
              <w:contextualSpacing/>
              <w:rPr>
                <w:rFonts w:cs="Calibri"/>
                <w:sz w:val="18"/>
                <w:szCs w:val="18"/>
                <w:lang w:eastAsia="pl-PL"/>
              </w:rPr>
            </w:pPr>
            <w:r>
              <w:rPr>
                <w:rFonts w:cs="Calibri"/>
                <w:sz w:val="18"/>
                <w:szCs w:val="18"/>
                <w:lang w:eastAsia="pl-PL"/>
              </w:rPr>
              <w:t xml:space="preserve">28-30 wrzesień 2020 r. 3 dni (24 </w:t>
            </w:r>
            <w:proofErr w:type="spellStart"/>
            <w:r>
              <w:rPr>
                <w:rFonts w:cs="Calibri"/>
                <w:sz w:val="18"/>
                <w:szCs w:val="18"/>
                <w:lang w:eastAsia="pl-PL"/>
              </w:rPr>
              <w:t>godz</w:t>
            </w:r>
            <w:proofErr w:type="spellEnd"/>
            <w:r>
              <w:rPr>
                <w:rFonts w:cs="Calibri"/>
                <w:sz w:val="18"/>
                <w:szCs w:val="18"/>
                <w:lang w:eastAsia="pl-PL"/>
              </w:rPr>
              <w:t>)</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5</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Miejsce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widowControl w:val="0"/>
              <w:autoSpaceDE w:val="0"/>
              <w:autoSpaceDN w:val="0"/>
              <w:adjustRightInd w:val="0"/>
              <w:spacing w:line="240" w:lineRule="auto"/>
              <w:rPr>
                <w:rFonts w:cs="Calibri"/>
                <w:color w:val="000000"/>
                <w:sz w:val="18"/>
                <w:szCs w:val="18"/>
              </w:rPr>
            </w:pPr>
            <w:r>
              <w:rPr>
                <w:rFonts w:cs="Calibri"/>
                <w:sz w:val="18"/>
                <w:szCs w:val="18"/>
                <w:lang w:eastAsia="pl-PL"/>
              </w:rPr>
              <w:t>W CSM PUSS w Pile</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6</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Egzamin</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4B5823">
            <w:pPr>
              <w:spacing w:line="240" w:lineRule="auto"/>
              <w:ind w:right="-97"/>
              <w:contextualSpacing/>
              <w:rPr>
                <w:rFonts w:cs="Calibri"/>
                <w:color w:val="000000"/>
                <w:sz w:val="18"/>
                <w:szCs w:val="18"/>
                <w:lang w:eastAsia="pl-PL"/>
              </w:rPr>
            </w:pPr>
            <w:r>
              <w:rPr>
                <w:rFonts w:cs="Calibri"/>
                <w:color w:val="000000"/>
                <w:sz w:val="18"/>
                <w:szCs w:val="18"/>
                <w:lang w:eastAsia="pl-PL"/>
              </w:rPr>
              <w:t xml:space="preserve">Egzamin prowadzony w sposób ciągły podczas całego szkolenia, obejmujący obserwację i </w:t>
            </w:r>
            <w:proofErr w:type="spellStart"/>
            <w:r>
              <w:rPr>
                <w:rFonts w:cs="Calibri"/>
                <w:color w:val="000000"/>
                <w:sz w:val="18"/>
                <w:szCs w:val="18"/>
                <w:lang w:eastAsia="pl-PL"/>
              </w:rPr>
              <w:t>i</w:t>
            </w:r>
            <w:proofErr w:type="spellEnd"/>
            <w:r>
              <w:rPr>
                <w:rFonts w:cs="Calibri"/>
                <w:color w:val="000000"/>
                <w:sz w:val="18"/>
                <w:szCs w:val="18"/>
                <w:lang w:eastAsia="pl-PL"/>
              </w:rPr>
              <w:t xml:space="preserve"> zatwierdzenie przez prowadzących poprawnego wykonania czynności przez uczestnika</w:t>
            </w:r>
            <w:r w:rsidR="004B5823">
              <w:rPr>
                <w:rFonts w:cs="Calibri"/>
                <w:color w:val="000000"/>
                <w:sz w:val="18"/>
                <w:szCs w:val="18"/>
                <w:lang w:eastAsia="pl-PL"/>
              </w:rPr>
              <w:t>.</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7</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Certyfikat</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4B5823">
            <w:pPr>
              <w:spacing w:line="240" w:lineRule="auto"/>
              <w:rPr>
                <w:rFonts w:cs="Calibri"/>
                <w:bCs/>
                <w:sz w:val="18"/>
                <w:szCs w:val="18"/>
                <w:lang w:eastAsia="pl-PL"/>
              </w:rPr>
            </w:pPr>
            <w:r>
              <w:rPr>
                <w:rFonts w:cs="Calibri"/>
                <w:color w:val="000000"/>
                <w:sz w:val="18"/>
                <w:szCs w:val="18"/>
                <w:lang w:eastAsia="pl-PL"/>
              </w:rPr>
              <w:t>Po zakończeniu szkolenia certyfikat ukończenia szkoleni</w:t>
            </w:r>
            <w:r w:rsidR="004B5823">
              <w:rPr>
                <w:rFonts w:cs="Calibri"/>
                <w:color w:val="000000"/>
                <w:sz w:val="18"/>
                <w:szCs w:val="18"/>
                <w:lang w:eastAsia="pl-PL"/>
              </w:rPr>
              <w:t>.</w:t>
            </w:r>
            <w:r>
              <w:rPr>
                <w:rFonts w:cs="Calibri"/>
                <w:bCs/>
                <w:sz w:val="18"/>
                <w:szCs w:val="18"/>
                <w:lang w:eastAsia="pl-PL"/>
              </w:rPr>
              <w:t xml:space="preserve"> </w:t>
            </w:r>
          </w:p>
        </w:tc>
      </w:tr>
    </w:tbl>
    <w:p w:rsidR="00662BF8" w:rsidRPr="00755174"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pPr>
      <w:r w:rsidRPr="00BF28FE">
        <w:t>Uzu</w:t>
      </w:r>
      <w:r>
        <w:t>pełnione i podpisane dokumenty –</w:t>
      </w:r>
      <w:r w:rsidRPr="00BF28FE">
        <w:t xml:space="preserve"> </w:t>
      </w:r>
      <w:proofErr w:type="spellStart"/>
      <w:r>
        <w:t>wg</w:t>
      </w:r>
      <w:proofErr w:type="spellEnd"/>
      <w:r>
        <w:t xml:space="preserve">. Wzorów stanowiących </w:t>
      </w:r>
      <w:r w:rsidRPr="00BF28FE">
        <w:t xml:space="preserve">załączniki do regulaminu udziału w projekcie CSM, wprowadzonego </w:t>
      </w:r>
      <w:r w:rsidRPr="00BF28FE">
        <w:rPr>
          <w:rFonts w:eastAsia="Times New Roman" w:cs="Times New Roman"/>
        </w:rPr>
        <w:t>Zarządzeniem Nr 10/ 2018</w:t>
      </w:r>
      <w:r w:rsidRPr="00BF28FE">
        <w:t xml:space="preserve"> </w:t>
      </w:r>
      <w:r w:rsidRPr="00BF28FE">
        <w:rPr>
          <w:rFonts w:eastAsia="Times New Roman" w:cs="Times New Roman"/>
        </w:rPr>
        <w:t>Rektora</w:t>
      </w:r>
      <w:r w:rsidRPr="00BF28FE">
        <w:t xml:space="preserve"> </w:t>
      </w:r>
      <w:r w:rsidRPr="00BF28FE">
        <w:rPr>
          <w:rFonts w:eastAsia="Times New Roman" w:cs="Times New Roman"/>
        </w:rPr>
        <w:t>Państwowej Wyższej Szkoły Zawodowej im. Stanisława Staszica w Pile</w:t>
      </w:r>
      <w:r w:rsidRPr="00BF28FE">
        <w:t xml:space="preserve"> </w:t>
      </w:r>
      <w:r w:rsidRPr="00BF28FE">
        <w:rPr>
          <w:rFonts w:eastAsia="Times New Roman" w:cs="Times New Roman"/>
        </w:rPr>
        <w:t>z dnia 1 marca 2018 r.</w:t>
      </w:r>
      <w:r>
        <w:rPr>
          <w:rFonts w:eastAsia="Times New Roman" w:cs="Times New Roman"/>
        </w:rPr>
        <w:t xml:space="preserve"> </w:t>
      </w:r>
      <w:r w:rsidRPr="00BF28FE">
        <w:rPr>
          <w:rFonts w:eastAsia="Times New Roman" w:cs="Times New Roman"/>
        </w:rPr>
        <w:t xml:space="preserve">w sprawie wprowadzenia </w:t>
      </w:r>
      <w:r w:rsidRPr="00BF28FE">
        <w:t xml:space="preserve">regulaminu uczestnictwa w projekcie </w:t>
      </w:r>
      <w:r w:rsidRPr="00BF28FE">
        <w:rPr>
          <w:rFonts w:cs="Calibri"/>
        </w:rPr>
        <w:t xml:space="preserve">pn. Centrum Symulacji Medycznych kierunku Pielęgniarstwo w PWSZ </w:t>
      </w:r>
      <w:r w:rsidRPr="00BF28FE">
        <w:rPr>
          <w:rFonts w:cs="Calibri"/>
          <w:iCs/>
        </w:rPr>
        <w:t xml:space="preserve">im. Stanisława Staszica w Pile  </w:t>
      </w:r>
      <w:r w:rsidRPr="00BF28FE">
        <w:rPr>
          <w:rFonts w:cs="Calibri"/>
        </w:rPr>
        <w:t>przez przyszłą kadrę Centrum Symulacji Medycznych:</w:t>
      </w:r>
    </w:p>
    <w:p w:rsidR="00662BF8" w:rsidRPr="00D766F6" w:rsidRDefault="00662BF8" w:rsidP="00662BF8">
      <w:pPr>
        <w:rPr>
          <w:b/>
        </w:rPr>
      </w:pPr>
      <w:r w:rsidRPr="00D766F6">
        <w:rPr>
          <w:b/>
        </w:rPr>
        <w:t>KARTA ZGŁOSZENIA UCZESTNICTWA W SZKOLENIU/KONFERENCJI*</w:t>
      </w:r>
    </w:p>
    <w:p w:rsidR="00662BF8" w:rsidRPr="00D766F6" w:rsidRDefault="00662BF8" w:rsidP="00662BF8">
      <w:pPr>
        <w:rPr>
          <w:rFonts w:eastAsia="Calibri" w:cs="Times New Roman"/>
          <w:b/>
        </w:rPr>
      </w:pPr>
      <w:r w:rsidRPr="00D766F6">
        <w:rPr>
          <w:rFonts w:eastAsia="Calibri" w:cs="Times New Roman"/>
          <w:b/>
        </w:rPr>
        <w:t xml:space="preserve">OŚWIADCZENIE UCZESTNIKA PROJEKTU </w:t>
      </w:r>
    </w:p>
    <w:p w:rsidR="00662BF8" w:rsidRPr="00D766F6" w:rsidRDefault="00662BF8" w:rsidP="00662BF8">
      <w:pPr>
        <w:rPr>
          <w:b/>
        </w:rPr>
      </w:pPr>
      <w:r w:rsidRPr="00D766F6">
        <w:rPr>
          <w:b/>
        </w:rPr>
        <w:t>FORMULARZ ZGŁOSZENIOWY</w:t>
      </w:r>
    </w:p>
    <w:p w:rsidR="00662BF8" w:rsidRDefault="00662BF8" w:rsidP="00662BF8">
      <w:pPr>
        <w:rPr>
          <w:rFonts w:cs="Times New Roman"/>
          <w:b/>
        </w:rPr>
      </w:pPr>
      <w:r w:rsidRPr="00D766F6">
        <w:rPr>
          <w:rFonts w:cs="Times New Roman"/>
          <w:b/>
        </w:rPr>
        <w:t>DEKLARACJA UCZESTNICTWA W PROJEKCIE</w:t>
      </w:r>
    </w:p>
    <w:p w:rsidR="00153965" w:rsidRPr="00D766F6" w:rsidRDefault="00153965" w:rsidP="00662BF8">
      <w:pPr>
        <w:rPr>
          <w:rFonts w:cs="Times New Roman"/>
          <w:b/>
        </w:rPr>
      </w:pPr>
      <w:r>
        <w:rPr>
          <w:rFonts w:cs="Times New Roman"/>
          <w:b/>
        </w:rPr>
        <w:t>OŚWIADCZENIE - DODATKOWE</w:t>
      </w:r>
    </w:p>
    <w:p w:rsidR="00662BF8" w:rsidRDefault="00662BF8" w:rsidP="00662BF8">
      <w:pPr>
        <w:pStyle w:val="Akapitzlist"/>
        <w:tabs>
          <w:tab w:val="left" w:pos="284"/>
        </w:tabs>
        <w:ind w:left="0"/>
      </w:pPr>
      <w:r>
        <w:t>należy przekazać do Biuro Projektu – Państwowa Uczelnia Stanisława Staszica w Pile, pokój nr 6 Sekretariat Instytutu Ochrony Zdrowia  w budynku „B”, przy ul. Podchorążych 10 w Pile.</w:t>
      </w:r>
    </w:p>
    <w:p w:rsidR="00662BF8" w:rsidRDefault="00662BF8" w:rsidP="00662BF8">
      <w:pPr>
        <w:spacing w:line="240" w:lineRule="auto"/>
        <w:ind w:right="470"/>
      </w:pPr>
      <w:r>
        <w:t>do dnia</w:t>
      </w:r>
      <w:r w:rsidR="0050083B">
        <w:t xml:space="preserve"> 4 października</w:t>
      </w:r>
      <w:r>
        <w:t xml:space="preserve"> </w:t>
      </w:r>
      <w:r w:rsidR="0050083B">
        <w:t>2019</w:t>
      </w:r>
      <w:r>
        <w:t xml:space="preserve">  r. do godz. 12:00.</w:t>
      </w:r>
    </w:p>
    <w:p w:rsidR="00662BF8" w:rsidRDefault="00662BF8" w:rsidP="00662BF8">
      <w:pPr>
        <w:spacing w:line="240" w:lineRule="auto"/>
        <w:ind w:right="470"/>
      </w:pPr>
    </w:p>
    <w:p w:rsidR="00662BF8" w:rsidRDefault="00662BF8" w:rsidP="00662BF8">
      <w:pPr>
        <w:spacing w:line="240" w:lineRule="auto"/>
        <w:ind w:right="470"/>
      </w:pPr>
      <w:r>
        <w:t>O udziale w szkoleniu decyduje spełnienie kryteriów formalnych (kompletność dokumentacji, terminowość złożenia wymaganyc</w:t>
      </w:r>
      <w:r w:rsidR="00B13D7E">
        <w:t>h d</w:t>
      </w:r>
      <w:r w:rsidR="0050083B">
        <w:t>okumentów) i merytorycznych, w tym</w:t>
      </w:r>
      <w:r w:rsidR="00B13D7E">
        <w:t xml:space="preserve"> odbycie rozmowy kwalifikacyjnej.</w:t>
      </w:r>
    </w:p>
    <w:p w:rsidR="00662BF8" w:rsidRDefault="00662BF8" w:rsidP="00662BF8">
      <w:pPr>
        <w:spacing w:line="240" w:lineRule="auto"/>
        <w:ind w:right="470"/>
      </w:pPr>
      <w:r>
        <w:t xml:space="preserve">O kolejności umieszczenia na liście rankingowej decydować będzie suma punktów uzyskanych za spełnienie kryteriów merytorycznych. </w:t>
      </w:r>
    </w:p>
    <w:p w:rsidR="00662BF8" w:rsidRDefault="00662BF8" w:rsidP="00662BF8">
      <w:pPr>
        <w:spacing w:line="240" w:lineRule="auto"/>
        <w:ind w:right="470"/>
      </w:pPr>
      <w:r>
        <w:t xml:space="preserve">W przypadku uzyskania takiej samej ilości punktów o kolejności decyduje kolejność złożenia dokumentów. </w:t>
      </w:r>
    </w:p>
    <w:p w:rsidR="00662BF8" w:rsidRDefault="00662BF8" w:rsidP="00662BF8">
      <w:pPr>
        <w:spacing w:line="240" w:lineRule="auto"/>
        <w:ind w:right="470"/>
      </w:pPr>
      <w:r>
        <w:t xml:space="preserve">Do obliczenia sumy punktów stosuje się następujące zasady punktacji: </w:t>
      </w:r>
    </w:p>
    <w:p w:rsidR="00662BF8" w:rsidRDefault="00662BF8" w:rsidP="00662BF8">
      <w:pPr>
        <w:spacing w:line="240" w:lineRule="auto"/>
        <w:ind w:right="470"/>
      </w:pPr>
    </w:p>
    <w:p w:rsidR="00DA1CA5" w:rsidRDefault="00DA1CA5" w:rsidP="00662BF8">
      <w:pPr>
        <w:spacing w:line="240" w:lineRule="auto"/>
        <w:ind w:right="470"/>
      </w:pPr>
    </w:p>
    <w:p w:rsidR="00DA1CA5" w:rsidRDefault="00DA1CA5" w:rsidP="00662BF8">
      <w:pPr>
        <w:spacing w:line="240" w:lineRule="auto"/>
        <w:ind w:right="470"/>
      </w:pPr>
    </w:p>
    <w:p w:rsidR="00DA1CA5" w:rsidRDefault="00DA1CA5" w:rsidP="00662BF8">
      <w:pPr>
        <w:spacing w:line="240" w:lineRule="auto"/>
        <w:ind w:right="470"/>
      </w:pPr>
    </w:p>
    <w:tbl>
      <w:tblPr>
        <w:tblStyle w:val="Tabela-Siatka"/>
        <w:tblW w:w="0" w:type="auto"/>
        <w:tblLook w:val="04A0"/>
      </w:tblPr>
      <w:tblGrid>
        <w:gridCol w:w="4606"/>
        <w:gridCol w:w="4606"/>
      </w:tblGrid>
      <w:tr w:rsidR="00662BF8" w:rsidRPr="00882462" w:rsidTr="00680B29">
        <w:tc>
          <w:tcPr>
            <w:tcW w:w="4606" w:type="dxa"/>
          </w:tcPr>
          <w:p w:rsidR="00662BF8" w:rsidRPr="00882462" w:rsidRDefault="00662BF8" w:rsidP="00680B29">
            <w:pPr>
              <w:rPr>
                <w:rFonts w:cs="Times New Roman"/>
              </w:rPr>
            </w:pPr>
          </w:p>
        </w:tc>
        <w:tc>
          <w:tcPr>
            <w:tcW w:w="4606" w:type="dxa"/>
          </w:tcPr>
          <w:p w:rsidR="00662BF8" w:rsidRPr="00882462" w:rsidRDefault="00662BF8" w:rsidP="00680B29">
            <w:pPr>
              <w:ind w:right="470"/>
            </w:pPr>
            <w:r w:rsidRPr="00882462">
              <w:t>Przyznane punkty</w:t>
            </w:r>
          </w:p>
        </w:tc>
      </w:tr>
      <w:tr w:rsidR="00F14361" w:rsidRPr="00882462" w:rsidTr="00771D9C">
        <w:tc>
          <w:tcPr>
            <w:tcW w:w="4606" w:type="dxa"/>
          </w:tcPr>
          <w:p w:rsidR="00F14361" w:rsidRPr="00882462" w:rsidRDefault="00F14361" w:rsidP="00771D9C">
            <w:pPr>
              <w:rPr>
                <w:rFonts w:cs="Times New Roman"/>
              </w:rPr>
            </w:pPr>
            <w:r>
              <w:rPr>
                <w:rFonts w:cs="Times New Roman"/>
              </w:rPr>
              <w:t>Spełnienie wymogów w zakresie wykształcenia</w:t>
            </w:r>
          </w:p>
        </w:tc>
        <w:tc>
          <w:tcPr>
            <w:tcW w:w="4606" w:type="dxa"/>
          </w:tcPr>
          <w:p w:rsidR="00F14361" w:rsidRPr="00882462" w:rsidRDefault="00F14361" w:rsidP="00771D9C">
            <w:pPr>
              <w:ind w:right="470"/>
            </w:pPr>
            <w:r>
              <w:t>1</w:t>
            </w:r>
          </w:p>
        </w:tc>
      </w:tr>
      <w:tr w:rsidR="00662BF8" w:rsidRPr="00882462" w:rsidTr="00680B29">
        <w:tc>
          <w:tcPr>
            <w:tcW w:w="4606" w:type="dxa"/>
          </w:tcPr>
          <w:p w:rsidR="00662BF8" w:rsidRPr="00882462" w:rsidRDefault="00662BF8" w:rsidP="00680B29">
            <w:pPr>
              <w:rPr>
                <w:b/>
              </w:rPr>
            </w:pPr>
            <w:r>
              <w:rPr>
                <w:b/>
                <w:bCs/>
              </w:rPr>
              <w:t>Kryteria premiujące</w:t>
            </w:r>
          </w:p>
        </w:tc>
        <w:tc>
          <w:tcPr>
            <w:tcW w:w="4606" w:type="dxa"/>
          </w:tcPr>
          <w:p w:rsidR="00662BF8" w:rsidRPr="00882462" w:rsidRDefault="00662BF8" w:rsidP="00680B29">
            <w:pPr>
              <w:ind w:right="470"/>
            </w:pPr>
          </w:p>
        </w:tc>
      </w:tr>
      <w:tr w:rsidR="00662BF8" w:rsidRPr="00882462" w:rsidTr="00680B29">
        <w:tc>
          <w:tcPr>
            <w:tcW w:w="4606" w:type="dxa"/>
          </w:tcPr>
          <w:p w:rsidR="00662BF8" w:rsidRPr="00882462" w:rsidRDefault="00662BF8" w:rsidP="00680B29">
            <w:pPr>
              <w:rPr>
                <w:b/>
              </w:rPr>
            </w:pPr>
            <w:r>
              <w:rPr>
                <w:b/>
              </w:rPr>
              <w:t xml:space="preserve">1. </w:t>
            </w:r>
            <w:r w:rsidRPr="00882462">
              <w:rPr>
                <w:b/>
              </w:rPr>
              <w:t>Doświadczenie</w:t>
            </w:r>
            <w:r w:rsidRPr="00882462">
              <w:rPr>
                <w:rFonts w:cs="Times New Roman"/>
              </w:rPr>
              <w:t xml:space="preserve"> </w:t>
            </w:r>
            <w:r>
              <w:rPr>
                <w:rFonts w:cs="Times New Roman"/>
              </w:rPr>
              <w:t>zawodowe związane z wykształceniem inżynierskim/pielęgniarstwo/ratownictwo medyczne.</w:t>
            </w:r>
          </w:p>
        </w:tc>
        <w:tc>
          <w:tcPr>
            <w:tcW w:w="4606" w:type="dxa"/>
          </w:tcPr>
          <w:p w:rsidR="00662BF8" w:rsidRPr="00882462" w:rsidRDefault="00662BF8" w:rsidP="00680B29">
            <w:pPr>
              <w:ind w:right="470"/>
            </w:pPr>
          </w:p>
        </w:tc>
      </w:tr>
      <w:tr w:rsidR="00662BF8" w:rsidTr="00680B29">
        <w:tc>
          <w:tcPr>
            <w:tcW w:w="4606" w:type="dxa"/>
          </w:tcPr>
          <w:p w:rsidR="00662BF8" w:rsidRDefault="00662BF8" w:rsidP="00680B29">
            <w:pPr>
              <w:ind w:right="470"/>
            </w:pPr>
            <w:r>
              <w:t xml:space="preserve"> ≥ 1  ˂ 3</w:t>
            </w:r>
          </w:p>
        </w:tc>
        <w:tc>
          <w:tcPr>
            <w:tcW w:w="4606" w:type="dxa"/>
          </w:tcPr>
          <w:p w:rsidR="00662BF8" w:rsidRDefault="00662BF8" w:rsidP="00680B29">
            <w:pPr>
              <w:ind w:right="470"/>
            </w:pPr>
            <w:r>
              <w:t>1</w:t>
            </w:r>
          </w:p>
        </w:tc>
      </w:tr>
      <w:tr w:rsidR="00662BF8" w:rsidTr="00680B29">
        <w:tc>
          <w:tcPr>
            <w:tcW w:w="4606" w:type="dxa"/>
          </w:tcPr>
          <w:p w:rsidR="00662BF8" w:rsidRDefault="00662BF8" w:rsidP="00680B29">
            <w:pPr>
              <w:ind w:right="470"/>
            </w:pPr>
            <w:r>
              <w:t xml:space="preserve"> ≥ 3  ˂ 5</w:t>
            </w:r>
          </w:p>
        </w:tc>
        <w:tc>
          <w:tcPr>
            <w:tcW w:w="4606" w:type="dxa"/>
          </w:tcPr>
          <w:p w:rsidR="00662BF8" w:rsidRDefault="00662BF8" w:rsidP="00680B29">
            <w:pPr>
              <w:ind w:right="470"/>
            </w:pPr>
            <w:r>
              <w:t>2</w:t>
            </w:r>
          </w:p>
        </w:tc>
      </w:tr>
      <w:tr w:rsidR="00662BF8" w:rsidTr="00680B29">
        <w:tc>
          <w:tcPr>
            <w:tcW w:w="4606" w:type="dxa"/>
          </w:tcPr>
          <w:p w:rsidR="00662BF8" w:rsidRDefault="00662BF8" w:rsidP="00680B29">
            <w:pPr>
              <w:ind w:right="470"/>
            </w:pPr>
            <w:r>
              <w:t xml:space="preserve">≥ 5  </w:t>
            </w:r>
          </w:p>
        </w:tc>
        <w:tc>
          <w:tcPr>
            <w:tcW w:w="4606" w:type="dxa"/>
          </w:tcPr>
          <w:p w:rsidR="00662BF8" w:rsidRDefault="00662BF8" w:rsidP="00680B29">
            <w:pPr>
              <w:ind w:right="470"/>
            </w:pPr>
            <w:r>
              <w:t>3</w:t>
            </w:r>
          </w:p>
        </w:tc>
      </w:tr>
      <w:tr w:rsidR="00662BF8" w:rsidTr="00680B29">
        <w:tc>
          <w:tcPr>
            <w:tcW w:w="4606" w:type="dxa"/>
          </w:tcPr>
          <w:p w:rsidR="00662BF8" w:rsidRDefault="00B13D7E" w:rsidP="00B13D7E">
            <w:pPr>
              <w:tabs>
                <w:tab w:val="left" w:pos="426"/>
              </w:tabs>
              <w:ind w:right="470"/>
            </w:pPr>
            <w:r>
              <w:t xml:space="preserve">2. </w:t>
            </w:r>
            <w:r w:rsidR="00662BF8">
              <w:t xml:space="preserve">Wynik rozmowy kwalifikacyjnej </w:t>
            </w:r>
          </w:p>
        </w:tc>
        <w:tc>
          <w:tcPr>
            <w:tcW w:w="4606" w:type="dxa"/>
          </w:tcPr>
          <w:p w:rsidR="00662BF8" w:rsidRDefault="00F14361" w:rsidP="00B13D7E">
            <w:pPr>
              <w:ind w:right="470"/>
              <w:jc w:val="both"/>
            </w:pPr>
            <w:r>
              <w:t>2</w:t>
            </w:r>
            <w:r w:rsidR="00662BF8">
              <w:t>-4</w:t>
            </w:r>
          </w:p>
        </w:tc>
      </w:tr>
    </w:tbl>
    <w:p w:rsidR="00662BF8" w:rsidRPr="00755174" w:rsidRDefault="00662BF8" w:rsidP="00662BF8">
      <w:pPr>
        <w:spacing w:line="240" w:lineRule="auto"/>
        <w:ind w:right="470"/>
        <w:rPr>
          <w:rFonts w:cs="Calibri"/>
          <w:b/>
          <w:bCs/>
          <w:sz w:val="18"/>
          <w:szCs w:val="18"/>
          <w:lang w:eastAsia="pl-PL"/>
        </w:rPr>
      </w:pPr>
    </w:p>
    <w:p w:rsidR="00662BF8" w:rsidRDefault="00662BF8" w:rsidP="00662BF8">
      <w:pPr>
        <w:tabs>
          <w:tab w:val="left" w:pos="9072"/>
        </w:tabs>
        <w:spacing w:line="240" w:lineRule="auto"/>
      </w:pPr>
    </w:p>
    <w:p w:rsidR="00662BF8" w:rsidRDefault="00662BF8" w:rsidP="00662BF8">
      <w:pPr>
        <w:tabs>
          <w:tab w:val="left" w:pos="9072"/>
        </w:tabs>
        <w:spacing w:line="240" w:lineRule="auto"/>
      </w:pPr>
      <w:r>
        <w:t>Ostateczną decyzję o zakwalifikowaniu uczestnika/-</w:t>
      </w:r>
      <w:proofErr w:type="spellStart"/>
      <w:r>
        <w:t>czki</w:t>
      </w:r>
      <w:proofErr w:type="spellEnd"/>
      <w:r>
        <w:t xml:space="preserve"> podejmie Przewodniczący Komisji Rekrutacyjnej, zatwierdzając listę rankingową.</w:t>
      </w:r>
    </w:p>
    <w:p w:rsidR="00662BF8" w:rsidRDefault="00662BF8" w:rsidP="00662BF8">
      <w:pPr>
        <w:tabs>
          <w:tab w:val="left" w:pos="9072"/>
        </w:tabs>
        <w:spacing w:line="240" w:lineRule="auto"/>
      </w:pPr>
    </w:p>
    <w:p w:rsidR="00662BF8" w:rsidRDefault="00662BF8" w:rsidP="00662BF8">
      <w:pPr>
        <w:pStyle w:val="Akapitzlist"/>
        <w:tabs>
          <w:tab w:val="left" w:pos="9072"/>
        </w:tabs>
        <w:spacing w:line="240" w:lineRule="auto"/>
        <w:ind w:left="0" w:hanging="24"/>
      </w:pPr>
      <w:r>
        <w:t>Wynik</w:t>
      </w:r>
      <w:r w:rsidR="009E378A">
        <w:t xml:space="preserve">i postępowania kwalifikacyjnego: </w:t>
      </w:r>
      <w:r>
        <w:t xml:space="preserve">lista rankingowa oraz lista rezerwowa </w:t>
      </w:r>
      <w:r w:rsidR="009E378A">
        <w:t>– informacje</w:t>
      </w:r>
      <w:r w:rsidRPr="005D21EC">
        <w:t xml:space="preserve"> w Biurze Projektu: pok. 6 -</w:t>
      </w:r>
      <w:r>
        <w:t xml:space="preserve"> Sekretariat Instytutu Ochrony Zdrowia  w budynku „B”, przy ul. Podchorążych 10 </w:t>
      </w:r>
      <w:r w:rsidR="009E378A">
        <w:br/>
      </w:r>
      <w:r>
        <w:t>w Pile.</w:t>
      </w:r>
    </w:p>
    <w:p w:rsidR="00662BF8" w:rsidRDefault="00662BF8" w:rsidP="00662BF8">
      <w:pPr>
        <w:pStyle w:val="Akapitzlist"/>
        <w:tabs>
          <w:tab w:val="left" w:pos="284"/>
          <w:tab w:val="left" w:pos="9072"/>
        </w:tabs>
        <w:spacing w:line="240" w:lineRule="auto"/>
        <w:ind w:left="0"/>
      </w:pPr>
    </w:p>
    <w:p w:rsidR="00662BF8" w:rsidRDefault="00662BF8" w:rsidP="00662BF8">
      <w:pPr>
        <w:pStyle w:val="Akapitzlist"/>
        <w:tabs>
          <w:tab w:val="left" w:pos="284"/>
          <w:tab w:val="left" w:pos="9072"/>
        </w:tabs>
        <w:spacing w:line="240" w:lineRule="auto"/>
        <w:ind w:left="0"/>
      </w:pPr>
      <w:r>
        <w:t xml:space="preserve">W przypadku pytań lub wątpliwości proszę o kontakt z pracownikami Biurem Projektu: mgr Hanną </w:t>
      </w:r>
      <w:proofErr w:type="spellStart"/>
      <w:r>
        <w:t>Basarewską</w:t>
      </w:r>
      <w:proofErr w:type="spellEnd"/>
      <w:r>
        <w:t>; e-mail: pielęgniarstwo@pwsz.pila.pl, tel. 0673522695 Adres: pok. 6 - Sekretariat Instytutu Ochrony Zdrowia  w budynku „B”, przy ul. Podchorążych 10 w Pile</w:t>
      </w:r>
      <w:r w:rsidR="0050083B">
        <w:t>.</w:t>
      </w: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662BF8" w:rsidRDefault="00662BF8" w:rsidP="00662BF8">
      <w:pPr>
        <w:ind w:left="-142" w:firstLine="142"/>
        <w:jc w:val="center"/>
      </w:pPr>
      <w:r w:rsidRPr="00A94F28">
        <w:rPr>
          <w:noProof/>
          <w:lang w:eastAsia="pl-PL"/>
        </w:rPr>
        <w:lastRenderedPageBreak/>
        <w:drawing>
          <wp:inline distT="0" distB="0" distL="0" distR="0">
            <wp:extent cx="5429250" cy="815314"/>
            <wp:effectExtent l="19050" t="0" r="0" b="0"/>
            <wp:docPr id="9"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A94F28" w:rsidRDefault="00662BF8" w:rsidP="00662BF8">
      <w:pPr>
        <w:suppressAutoHyphens/>
        <w:autoSpaceDE w:val="0"/>
        <w:spacing w:line="240" w:lineRule="auto"/>
        <w:ind w:left="7371"/>
        <w:rPr>
          <w:sz w:val="20"/>
          <w:szCs w:val="20"/>
        </w:rPr>
      </w:pPr>
      <w:r w:rsidRPr="00A94F28">
        <w:rPr>
          <w:sz w:val="20"/>
          <w:szCs w:val="20"/>
        </w:rPr>
        <w:t xml:space="preserve">Załącznik nr 1 </w:t>
      </w:r>
    </w:p>
    <w:p w:rsidR="00662BF8" w:rsidRPr="00A94F28" w:rsidRDefault="00662BF8" w:rsidP="00662BF8">
      <w:pPr>
        <w:suppressAutoHyphens/>
        <w:autoSpaceDE w:val="0"/>
        <w:spacing w:line="240" w:lineRule="auto"/>
        <w:ind w:left="7371"/>
        <w:rPr>
          <w:sz w:val="20"/>
          <w:szCs w:val="20"/>
        </w:rPr>
      </w:pPr>
      <w:r w:rsidRPr="00A94F28">
        <w:rPr>
          <w:sz w:val="20"/>
          <w:szCs w:val="20"/>
        </w:rPr>
        <w:t>do regulaminu</w:t>
      </w:r>
    </w:p>
    <w:p w:rsidR="00662BF8" w:rsidRDefault="00662BF8" w:rsidP="00662BF8">
      <w:pPr>
        <w:suppressAutoHyphens/>
        <w:autoSpaceDE w:val="0"/>
        <w:spacing w:line="320" w:lineRule="exact"/>
      </w:pPr>
    </w:p>
    <w:p w:rsidR="00662BF8" w:rsidRDefault="00662BF8" w:rsidP="00662BF8">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662BF8" w:rsidRPr="00BC56BD" w:rsidRDefault="00662BF8" w:rsidP="00662BF8">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662BF8" w:rsidRPr="00BC56BD" w:rsidRDefault="00662BF8" w:rsidP="00662BF8">
      <w:pPr>
        <w:jc w:val="center"/>
        <w:rPr>
          <w:b/>
        </w:rPr>
      </w:pPr>
      <w:r w:rsidRPr="00E83898">
        <w:rPr>
          <w:b/>
        </w:rPr>
        <w:t>KARTA ZGŁ</w:t>
      </w:r>
      <w:r>
        <w:rPr>
          <w:b/>
        </w:rPr>
        <w:t>OSZENIA UCZESTNICTWA W SZKOLENIU</w:t>
      </w:r>
    </w:p>
    <w:p w:rsidR="00662BF8" w:rsidRPr="00BC56BD" w:rsidRDefault="00662BF8" w:rsidP="00662BF8">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818"/>
        <w:gridCol w:w="6180"/>
      </w:tblGrid>
      <w:tr w:rsidR="00662BF8" w:rsidRPr="00C87416" w:rsidTr="00680B29">
        <w:trPr>
          <w:trHeight w:val="573"/>
        </w:trPr>
        <w:tc>
          <w:tcPr>
            <w:tcW w:w="9493" w:type="dxa"/>
            <w:gridSpan w:val="3"/>
          </w:tcPr>
          <w:p w:rsidR="00662BF8" w:rsidRPr="00C87416" w:rsidRDefault="00662BF8" w:rsidP="00680B29">
            <w:pPr>
              <w:rPr>
                <w:sz w:val="24"/>
                <w:szCs w:val="24"/>
              </w:rPr>
            </w:pPr>
            <w:r w:rsidRPr="00C87416">
              <w:rPr>
                <w:sz w:val="24"/>
                <w:szCs w:val="24"/>
              </w:rPr>
              <w:t>Dot. ogło</w:t>
            </w:r>
            <w:r>
              <w:rPr>
                <w:sz w:val="24"/>
                <w:szCs w:val="24"/>
              </w:rPr>
              <w:t xml:space="preserve">szenia o </w:t>
            </w:r>
            <w:r w:rsidRPr="00B92266">
              <w:rPr>
                <w:sz w:val="24"/>
                <w:szCs w:val="24"/>
              </w:rPr>
              <w:t xml:space="preserve">naborze nr </w:t>
            </w:r>
            <w:r>
              <w:rPr>
                <w:b/>
                <w:sz w:val="24"/>
                <w:szCs w:val="24"/>
              </w:rPr>
              <w:t>4</w:t>
            </w:r>
            <w:r w:rsidRPr="00B92266">
              <w:rPr>
                <w:sz w:val="24"/>
                <w:szCs w:val="24"/>
              </w:rPr>
              <w:t xml:space="preserve"> z dnia</w:t>
            </w:r>
            <w:r>
              <w:rPr>
                <w:sz w:val="24"/>
                <w:szCs w:val="24"/>
              </w:rPr>
              <w:t xml:space="preserve"> </w:t>
            </w:r>
            <w:r w:rsidR="00284AB4">
              <w:rPr>
                <w:b/>
                <w:sz w:val="24"/>
                <w:szCs w:val="24"/>
              </w:rPr>
              <w:t>26</w:t>
            </w:r>
            <w:r>
              <w:rPr>
                <w:b/>
                <w:sz w:val="24"/>
                <w:szCs w:val="24"/>
              </w:rPr>
              <w:t xml:space="preserve"> września 2019 </w:t>
            </w:r>
            <w:r w:rsidRPr="003862CF">
              <w:rPr>
                <w:b/>
                <w:sz w:val="24"/>
                <w:szCs w:val="24"/>
              </w:rPr>
              <w:t>r</w:t>
            </w:r>
            <w:r>
              <w:rPr>
                <w:sz w:val="24"/>
                <w:szCs w:val="24"/>
              </w:rPr>
              <w:t>.</w:t>
            </w:r>
          </w:p>
          <w:p w:rsidR="00662BF8" w:rsidRDefault="00662BF8" w:rsidP="00662BF8">
            <w:pPr>
              <w:autoSpaceDE w:val="0"/>
              <w:autoSpaceDN w:val="0"/>
              <w:adjustRightInd w:val="0"/>
              <w:spacing w:line="240" w:lineRule="auto"/>
              <w:rPr>
                <w:rFonts w:cs="Times New Roman"/>
                <w:b/>
              </w:rPr>
            </w:pPr>
            <w:r w:rsidRPr="00D811A0">
              <w:rPr>
                <w:b/>
              </w:rPr>
              <w:t>na</w:t>
            </w:r>
            <w:r>
              <w:rPr>
                <w:b/>
              </w:rPr>
              <w:t xml:space="preserve"> jedno</w:t>
            </w:r>
            <w:r w:rsidRPr="00D811A0">
              <w:rPr>
                <w:b/>
              </w:rPr>
              <w:t xml:space="preserve"> stanowisko</w:t>
            </w:r>
            <w:r w:rsidRPr="00D811A0">
              <w:rPr>
                <w:rFonts w:cs="Times New Roman"/>
                <w:b/>
              </w:rPr>
              <w:t xml:space="preserve"> </w:t>
            </w:r>
            <w:r>
              <w:rPr>
                <w:rFonts w:cs="Times New Roman"/>
                <w:b/>
              </w:rPr>
              <w:t xml:space="preserve">technika symulacji </w:t>
            </w:r>
            <w:r w:rsidRPr="00D811A0">
              <w:rPr>
                <w:rFonts w:cs="Times New Roman"/>
                <w:b/>
              </w:rPr>
              <w:t xml:space="preserve">na </w:t>
            </w:r>
            <w:r>
              <w:rPr>
                <w:rFonts w:cs="Times New Roman"/>
                <w:b/>
              </w:rPr>
              <w:t xml:space="preserve">1/2 etatu od </w:t>
            </w:r>
            <w:r w:rsidRPr="00284AB4">
              <w:rPr>
                <w:rFonts w:cs="Times New Roman"/>
                <w:b/>
              </w:rPr>
              <w:t xml:space="preserve">dnia </w:t>
            </w:r>
            <w:r w:rsidR="00284AB4" w:rsidRPr="00284AB4">
              <w:rPr>
                <w:rFonts w:cs="Times New Roman"/>
                <w:b/>
              </w:rPr>
              <w:t>14</w:t>
            </w:r>
            <w:r w:rsidRPr="00284AB4">
              <w:rPr>
                <w:rFonts w:cs="Times New Roman"/>
                <w:b/>
              </w:rPr>
              <w:t xml:space="preserve">.10.2019 r. </w:t>
            </w:r>
            <w:r w:rsidRPr="00284AB4">
              <w:rPr>
                <w:b/>
              </w:rPr>
              <w:t>wraz ze szkolenie  dla techników symulacji</w:t>
            </w:r>
            <w:r w:rsidRPr="00D811A0">
              <w:rPr>
                <w:rFonts w:cs="Times New Roman"/>
                <w:b/>
              </w:rPr>
              <w:t xml:space="preserve"> </w:t>
            </w:r>
          </w:p>
          <w:p w:rsidR="00662BF8" w:rsidRPr="003862CF" w:rsidRDefault="00662BF8" w:rsidP="00680B29">
            <w:pPr>
              <w:autoSpaceDE w:val="0"/>
              <w:autoSpaceDN w:val="0"/>
              <w:adjustRightInd w:val="0"/>
              <w:spacing w:line="240" w:lineRule="auto"/>
              <w:rPr>
                <w:rFonts w:eastAsia="Times New Roman" w:cs="Calibri"/>
                <w:b/>
                <w:i/>
                <w:lang w:eastAsia="pl-PL"/>
              </w:rPr>
            </w:pPr>
          </w:p>
        </w:tc>
      </w:tr>
      <w:tr w:rsidR="00662BF8" w:rsidRPr="0081096C" w:rsidTr="00680B29">
        <w:trPr>
          <w:trHeight w:val="573"/>
        </w:trPr>
        <w:tc>
          <w:tcPr>
            <w:tcW w:w="495" w:type="dxa"/>
          </w:tcPr>
          <w:p w:rsidR="00662BF8" w:rsidRPr="00E83898" w:rsidRDefault="00662BF8" w:rsidP="00680B29">
            <w:pPr>
              <w:jc w:val="center"/>
            </w:pPr>
            <w:r w:rsidRPr="00E83898">
              <w:t>1</w:t>
            </w:r>
            <w:r>
              <w:t>.</w:t>
            </w:r>
          </w:p>
        </w:tc>
        <w:tc>
          <w:tcPr>
            <w:tcW w:w="2818" w:type="dxa"/>
          </w:tcPr>
          <w:p w:rsidR="00662BF8" w:rsidRPr="00E83898" w:rsidRDefault="00662BF8" w:rsidP="00680B29">
            <w:r w:rsidRPr="00E83898">
              <w:t>Imię i nazwisko</w:t>
            </w:r>
          </w:p>
        </w:tc>
        <w:tc>
          <w:tcPr>
            <w:tcW w:w="6180" w:type="dxa"/>
          </w:tcPr>
          <w:p w:rsidR="00662BF8" w:rsidRPr="0081096C" w:rsidRDefault="00662BF8" w:rsidP="00680B29">
            <w:pPr>
              <w:rPr>
                <w:sz w:val="28"/>
                <w:szCs w:val="28"/>
              </w:rPr>
            </w:pPr>
          </w:p>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2.</w:t>
            </w:r>
          </w:p>
        </w:tc>
        <w:tc>
          <w:tcPr>
            <w:tcW w:w="2818" w:type="dxa"/>
          </w:tcPr>
          <w:p w:rsidR="00662BF8" w:rsidRPr="00E83898" w:rsidRDefault="00662BF8" w:rsidP="00680B29">
            <w:r w:rsidRPr="00E83898">
              <w:t>Data urodzenia</w:t>
            </w:r>
          </w:p>
        </w:tc>
        <w:tc>
          <w:tcPr>
            <w:tcW w:w="6180" w:type="dxa"/>
          </w:tcPr>
          <w:p w:rsidR="00662BF8" w:rsidRPr="0081096C" w:rsidRDefault="00662BF8" w:rsidP="00680B29">
            <w:pPr>
              <w:rPr>
                <w:sz w:val="28"/>
                <w:szCs w:val="28"/>
              </w:rPr>
            </w:pPr>
          </w:p>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3.</w:t>
            </w:r>
          </w:p>
        </w:tc>
        <w:tc>
          <w:tcPr>
            <w:tcW w:w="2818" w:type="dxa"/>
          </w:tcPr>
          <w:p w:rsidR="00662BF8" w:rsidRPr="00E83898" w:rsidRDefault="00662BF8" w:rsidP="00680B29">
            <w:r w:rsidRPr="00E83898">
              <w:t>Miejsce urodzenia</w:t>
            </w:r>
          </w:p>
        </w:tc>
        <w:tc>
          <w:tcPr>
            <w:tcW w:w="6180" w:type="dxa"/>
          </w:tcPr>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4</w:t>
            </w:r>
          </w:p>
        </w:tc>
        <w:tc>
          <w:tcPr>
            <w:tcW w:w="2818" w:type="dxa"/>
          </w:tcPr>
          <w:p w:rsidR="00662BF8" w:rsidRPr="00E83898" w:rsidRDefault="00662BF8" w:rsidP="00680B29">
            <w:r w:rsidRPr="00E83898">
              <w:t>Adres zamieszkania</w:t>
            </w:r>
          </w:p>
        </w:tc>
        <w:tc>
          <w:tcPr>
            <w:tcW w:w="6180" w:type="dxa"/>
          </w:tcPr>
          <w:p w:rsidR="00662BF8" w:rsidRPr="0081096C" w:rsidRDefault="00662BF8" w:rsidP="00680B29">
            <w:pPr>
              <w:rPr>
                <w:sz w:val="28"/>
                <w:szCs w:val="28"/>
              </w:rPr>
            </w:pPr>
          </w:p>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5.</w:t>
            </w:r>
          </w:p>
        </w:tc>
        <w:tc>
          <w:tcPr>
            <w:tcW w:w="2818" w:type="dxa"/>
          </w:tcPr>
          <w:p w:rsidR="00662BF8" w:rsidRPr="00E83898" w:rsidRDefault="00662BF8" w:rsidP="00680B29">
            <w:r w:rsidRPr="00E83898">
              <w:t xml:space="preserve">Wykształcenie </w:t>
            </w:r>
          </w:p>
        </w:tc>
        <w:tc>
          <w:tcPr>
            <w:tcW w:w="6180" w:type="dxa"/>
          </w:tcPr>
          <w:p w:rsidR="00662BF8" w:rsidRPr="0081096C" w:rsidRDefault="00662BF8" w:rsidP="00680B29">
            <w:pPr>
              <w:rPr>
                <w:sz w:val="28"/>
                <w:szCs w:val="28"/>
              </w:rPr>
            </w:pPr>
          </w:p>
          <w:p w:rsidR="00662BF8" w:rsidRPr="0081096C" w:rsidRDefault="00662BF8" w:rsidP="00680B29">
            <w:pPr>
              <w:rPr>
                <w:sz w:val="28"/>
                <w:szCs w:val="28"/>
              </w:rPr>
            </w:pPr>
          </w:p>
        </w:tc>
      </w:tr>
      <w:tr w:rsidR="00662BF8" w:rsidRPr="0081096C" w:rsidTr="00680B29">
        <w:tc>
          <w:tcPr>
            <w:tcW w:w="495" w:type="dxa"/>
          </w:tcPr>
          <w:p w:rsidR="00662BF8" w:rsidRDefault="00662BF8" w:rsidP="00680B29">
            <w:pPr>
              <w:jc w:val="center"/>
            </w:pPr>
            <w:r>
              <w:t>6</w:t>
            </w:r>
          </w:p>
        </w:tc>
        <w:tc>
          <w:tcPr>
            <w:tcW w:w="2818" w:type="dxa"/>
          </w:tcPr>
          <w:p w:rsidR="00662BF8" w:rsidRPr="00E83898" w:rsidRDefault="00662BF8" w:rsidP="00680B29">
            <w:r>
              <w:t>Doświadczenie</w:t>
            </w:r>
          </w:p>
        </w:tc>
        <w:tc>
          <w:tcPr>
            <w:tcW w:w="6180" w:type="dxa"/>
          </w:tcPr>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7.</w:t>
            </w:r>
          </w:p>
        </w:tc>
        <w:tc>
          <w:tcPr>
            <w:tcW w:w="2818" w:type="dxa"/>
          </w:tcPr>
          <w:p w:rsidR="00662BF8" w:rsidRPr="00E83898" w:rsidRDefault="00662BF8" w:rsidP="00680B29">
            <w:r w:rsidRPr="00E83898">
              <w:t>Telefon</w:t>
            </w:r>
          </w:p>
        </w:tc>
        <w:tc>
          <w:tcPr>
            <w:tcW w:w="6180" w:type="dxa"/>
          </w:tcPr>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8</w:t>
            </w:r>
          </w:p>
        </w:tc>
        <w:tc>
          <w:tcPr>
            <w:tcW w:w="2818" w:type="dxa"/>
          </w:tcPr>
          <w:p w:rsidR="00662BF8" w:rsidRPr="00E83898" w:rsidRDefault="00662BF8" w:rsidP="00680B29">
            <w:r w:rsidRPr="00E83898">
              <w:t>E-mail</w:t>
            </w:r>
          </w:p>
        </w:tc>
        <w:tc>
          <w:tcPr>
            <w:tcW w:w="6180" w:type="dxa"/>
          </w:tcPr>
          <w:p w:rsidR="00662BF8" w:rsidRPr="0081096C" w:rsidRDefault="00662BF8" w:rsidP="00680B29">
            <w:pPr>
              <w:rPr>
                <w:sz w:val="28"/>
                <w:szCs w:val="28"/>
              </w:rPr>
            </w:pPr>
          </w:p>
        </w:tc>
      </w:tr>
    </w:tbl>
    <w:p w:rsidR="00662BF8" w:rsidRDefault="00662BF8" w:rsidP="00662BF8">
      <w:pPr>
        <w:rPr>
          <w:sz w:val="20"/>
          <w:szCs w:val="20"/>
        </w:rPr>
      </w:pPr>
      <w:r w:rsidRPr="00515773">
        <w:rPr>
          <w:sz w:val="20"/>
          <w:szCs w:val="20"/>
        </w:rPr>
        <w:t>Potwierdzam zgodność danych zawartych w zgłoszeniu</w:t>
      </w:r>
      <w:r>
        <w:rPr>
          <w:sz w:val="20"/>
          <w:szCs w:val="20"/>
        </w:rPr>
        <w:t>.</w:t>
      </w:r>
    </w:p>
    <w:p w:rsidR="00662BF8" w:rsidRDefault="00662BF8" w:rsidP="00662BF8">
      <w:pPr>
        <w:rPr>
          <w:sz w:val="20"/>
          <w:szCs w:val="20"/>
        </w:rPr>
      </w:pPr>
    </w:p>
    <w:p w:rsidR="00662BF8" w:rsidRPr="00515773" w:rsidRDefault="00662BF8" w:rsidP="00662BF8">
      <w:pPr>
        <w:rPr>
          <w:sz w:val="20"/>
          <w:szCs w:val="20"/>
        </w:rPr>
      </w:pPr>
    </w:p>
    <w:p w:rsidR="00662BF8" w:rsidRDefault="00662BF8" w:rsidP="00662BF8">
      <w:pPr>
        <w:rPr>
          <w:sz w:val="28"/>
          <w:szCs w:val="28"/>
        </w:rPr>
      </w:pPr>
      <w:r>
        <w:rPr>
          <w:sz w:val="28"/>
          <w:szCs w:val="28"/>
        </w:rPr>
        <w:t xml:space="preserve">                                                                                 ……………………………..</w:t>
      </w:r>
    </w:p>
    <w:p w:rsidR="00662BF8" w:rsidRPr="008F3DE7" w:rsidRDefault="00662BF8" w:rsidP="00662BF8">
      <w:pPr>
        <w:ind w:left="360"/>
        <w:rPr>
          <w:sz w:val="18"/>
          <w:szCs w:val="18"/>
        </w:rPr>
      </w:pPr>
      <w:r w:rsidRPr="008F3DE7">
        <w:rPr>
          <w:sz w:val="18"/>
          <w:szCs w:val="18"/>
        </w:rPr>
        <w:t xml:space="preserve">                                                                                 </w:t>
      </w:r>
      <w:r>
        <w:rPr>
          <w:sz w:val="18"/>
          <w:szCs w:val="18"/>
        </w:rPr>
        <w:t xml:space="preserve">                                                 </w:t>
      </w:r>
      <w:r w:rsidRPr="008F3DE7">
        <w:rPr>
          <w:sz w:val="18"/>
          <w:szCs w:val="18"/>
        </w:rPr>
        <w:t>podpis</w:t>
      </w:r>
    </w:p>
    <w:p w:rsidR="00662BF8" w:rsidRDefault="00662BF8" w:rsidP="00662BF8">
      <w:pPr>
        <w:rPr>
          <w:sz w:val="20"/>
          <w:szCs w:val="20"/>
        </w:rPr>
      </w:pPr>
      <w:r w:rsidRPr="008F3DE7">
        <w:rPr>
          <w:sz w:val="20"/>
          <w:szCs w:val="20"/>
        </w:rPr>
        <w:t>Oświadczam, że wyrażam zgodę na wykorzystywanie moich danych osobowych do cel</w:t>
      </w:r>
      <w:r>
        <w:rPr>
          <w:sz w:val="20"/>
          <w:szCs w:val="20"/>
        </w:rPr>
        <w:t>ów szkoleniowych w w/w placówce.</w:t>
      </w:r>
    </w:p>
    <w:p w:rsidR="00662BF8" w:rsidRDefault="00662BF8" w:rsidP="00662BF8">
      <w:pPr>
        <w:rPr>
          <w:sz w:val="28"/>
          <w:szCs w:val="28"/>
        </w:rPr>
      </w:pPr>
      <w:r>
        <w:rPr>
          <w:sz w:val="28"/>
          <w:szCs w:val="28"/>
        </w:rPr>
        <w:t xml:space="preserve">                                                                              ………………….………..…</w:t>
      </w:r>
      <w:r>
        <w:rPr>
          <w:sz w:val="20"/>
          <w:szCs w:val="20"/>
        </w:rPr>
        <w:tab/>
      </w:r>
      <w:r>
        <w:rPr>
          <w:sz w:val="28"/>
          <w:szCs w:val="28"/>
        </w:rPr>
        <w:t xml:space="preserve">                                                                                                          </w:t>
      </w:r>
      <w:r>
        <w:rPr>
          <w:sz w:val="28"/>
          <w:szCs w:val="28"/>
        </w:rPr>
        <w:br/>
        <w:t xml:space="preserve">                                  </w:t>
      </w:r>
    </w:p>
    <w:p w:rsidR="00662BF8" w:rsidRDefault="00662BF8" w:rsidP="00662BF8">
      <w:pPr>
        <w:rPr>
          <w:sz w:val="20"/>
          <w:szCs w:val="20"/>
        </w:rPr>
      </w:pPr>
      <w:r>
        <w:rPr>
          <w:sz w:val="28"/>
          <w:szCs w:val="28"/>
        </w:rPr>
        <w:t xml:space="preserve">                                                                                                </w:t>
      </w:r>
      <w:r>
        <w:rPr>
          <w:sz w:val="20"/>
          <w:szCs w:val="20"/>
        </w:rPr>
        <w:t>Podpis</w:t>
      </w:r>
    </w:p>
    <w:p w:rsidR="00284AB4" w:rsidRDefault="00284AB4" w:rsidP="00662BF8">
      <w:pPr>
        <w:rPr>
          <w:sz w:val="20"/>
          <w:szCs w:val="20"/>
        </w:rPr>
      </w:pPr>
    </w:p>
    <w:p w:rsidR="00662BF8" w:rsidRPr="00A94F28" w:rsidRDefault="00662BF8" w:rsidP="00662BF8">
      <w:pPr>
        <w:jc w:val="center"/>
        <w:rPr>
          <w:sz w:val="20"/>
          <w:szCs w:val="20"/>
        </w:rPr>
      </w:pPr>
      <w:r w:rsidRPr="00A94F28">
        <w:rPr>
          <w:noProof/>
          <w:sz w:val="20"/>
          <w:szCs w:val="20"/>
          <w:lang w:eastAsia="pl-PL"/>
        </w:rPr>
        <w:lastRenderedPageBreak/>
        <w:drawing>
          <wp:inline distT="0" distB="0" distL="0" distR="0">
            <wp:extent cx="5429250" cy="815314"/>
            <wp:effectExtent l="19050" t="0" r="0" b="0"/>
            <wp:docPr id="10"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C007D4" w:rsidRDefault="00662BF8" w:rsidP="00662BF8">
      <w:pPr>
        <w:ind w:left="360"/>
        <w:rPr>
          <w:sz w:val="18"/>
          <w:szCs w:val="18"/>
        </w:rPr>
      </w:pPr>
    </w:p>
    <w:p w:rsidR="00662BF8" w:rsidRPr="00A94F28" w:rsidRDefault="00662BF8" w:rsidP="00662BF8">
      <w:pPr>
        <w:suppressAutoHyphens/>
        <w:autoSpaceDE w:val="0"/>
        <w:spacing w:line="240" w:lineRule="auto"/>
        <w:ind w:left="7371"/>
        <w:rPr>
          <w:sz w:val="20"/>
          <w:szCs w:val="20"/>
        </w:rPr>
      </w:pPr>
      <w:r>
        <w:rPr>
          <w:sz w:val="20"/>
          <w:szCs w:val="20"/>
        </w:rPr>
        <w:t>Załącznik nr 2</w:t>
      </w:r>
      <w:r w:rsidRPr="00A94F28">
        <w:rPr>
          <w:sz w:val="20"/>
          <w:szCs w:val="20"/>
        </w:rPr>
        <w:t xml:space="preserve"> </w:t>
      </w:r>
    </w:p>
    <w:p w:rsidR="00662BF8" w:rsidRPr="00A94F28" w:rsidRDefault="00662BF8" w:rsidP="00662BF8">
      <w:pPr>
        <w:suppressAutoHyphens/>
        <w:autoSpaceDE w:val="0"/>
        <w:spacing w:line="240" w:lineRule="auto"/>
        <w:ind w:left="7371"/>
        <w:rPr>
          <w:sz w:val="20"/>
          <w:szCs w:val="20"/>
        </w:rPr>
      </w:pPr>
      <w:r w:rsidRPr="00A94F28">
        <w:rPr>
          <w:sz w:val="20"/>
          <w:szCs w:val="20"/>
        </w:rPr>
        <w:t>do regulaminu</w:t>
      </w:r>
    </w:p>
    <w:p w:rsidR="00662BF8" w:rsidRDefault="00662BF8" w:rsidP="00662BF8"/>
    <w:p w:rsidR="00662BF8" w:rsidRDefault="00662BF8" w:rsidP="00662BF8">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662BF8" w:rsidRPr="00A94F28" w:rsidRDefault="00662BF8" w:rsidP="00662BF8">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662BF8" w:rsidRDefault="00662BF8" w:rsidP="00662BF8">
      <w:pPr>
        <w:jc w:val="center"/>
        <w:rPr>
          <w:rFonts w:ascii="Times New Roman" w:eastAsia="Calibri" w:hAnsi="Times New Roman" w:cs="Times New Roman"/>
          <w:b/>
        </w:rPr>
      </w:pPr>
      <w:r w:rsidRPr="002D352B">
        <w:rPr>
          <w:rFonts w:ascii="Times New Roman" w:eastAsia="Calibri" w:hAnsi="Times New Roman" w:cs="Times New Roman"/>
          <w:b/>
        </w:rPr>
        <w:t xml:space="preserve">OŚWIADCZENIE UCZESTNIKA PROJEKTU </w:t>
      </w:r>
    </w:p>
    <w:p w:rsidR="00662BF8" w:rsidRPr="00CA424B" w:rsidRDefault="00662BF8" w:rsidP="00662BF8">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662BF8" w:rsidRPr="000659BC" w:rsidRDefault="00662BF8" w:rsidP="00662BF8">
      <w:pPr>
        <w:suppressAutoHyphens/>
        <w:autoSpaceDE w:val="0"/>
        <w:spacing w:line="320" w:lineRule="exact"/>
        <w:rPr>
          <w:b/>
          <w:i/>
          <w:shd w:val="clear" w:color="auto" w:fill="FFFFFF"/>
          <w:lang w:eastAsia="zh-CN"/>
        </w:rPr>
      </w:pPr>
      <w:r w:rsidRPr="002D352B">
        <w:rPr>
          <w:rFonts w:ascii="Times New Roman" w:hAnsi="Times New Roman" w:cs="Times New Roman"/>
          <w:sz w:val="24"/>
          <w:szCs w:val="24"/>
        </w:rPr>
        <w:t>W związku z przystąpieniem do projektu 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 xml:space="preserve">Centrum Symulacji Medycznych kierunku Pielęgniarstwo w PWSZ im. Stanisława Staszica w Pile” </w:t>
      </w:r>
      <w:r w:rsidRPr="00CA424B">
        <w:rPr>
          <w:rFonts w:cs="Calibri"/>
          <w:lang w:eastAsia="ar-SA"/>
        </w:rPr>
        <w:t>przyjmuję do wiadomości, iż:</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62BF8" w:rsidRPr="00CA424B" w:rsidRDefault="00662BF8" w:rsidP="00662BF8">
      <w:pPr>
        <w:numPr>
          <w:ilvl w:val="1"/>
          <w:numId w:val="5"/>
        </w:numPr>
        <w:suppressAutoHyphens/>
        <w:spacing w:after="60" w:line="240" w:lineRule="auto"/>
        <w:rPr>
          <w:rFonts w:cs="Calibri"/>
          <w:lang w:eastAsia="ar-SA"/>
        </w:rPr>
      </w:pPr>
      <w:r w:rsidRPr="00CA424B">
        <w:rPr>
          <w:rFonts w:cs="Calibri"/>
          <w:lang w:eastAsia="ar-SA"/>
        </w:rPr>
        <w:t>w odniesieniu do zbioru „Program Operacyjny Wiedza Edukacja Rozwój”:</w:t>
      </w:r>
    </w:p>
    <w:p w:rsidR="00662BF8" w:rsidRPr="00CA424B" w:rsidRDefault="00662BF8" w:rsidP="00662BF8">
      <w:pPr>
        <w:numPr>
          <w:ilvl w:val="0"/>
          <w:numId w:val="2"/>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0"/>
          <w:numId w:val="2"/>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0"/>
          <w:numId w:val="2"/>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1"/>
          <w:numId w:val="5"/>
        </w:numPr>
        <w:suppressAutoHyphens/>
        <w:spacing w:after="60" w:line="240" w:lineRule="auto"/>
        <w:rPr>
          <w:rFonts w:cs="Calibri"/>
          <w:lang w:eastAsia="ar-SA"/>
        </w:rPr>
      </w:pPr>
      <w:r w:rsidRPr="00CA424B">
        <w:rPr>
          <w:rFonts w:cs="Calibri"/>
          <w:lang w:eastAsia="ar-SA"/>
        </w:rPr>
        <w:t xml:space="preserve">w odniesieniu do zbioru „Centralny system teleinformatyczny wspierający realizację programów operacyjnych”: </w:t>
      </w:r>
    </w:p>
    <w:p w:rsidR="00662BF8" w:rsidRPr="00CA424B" w:rsidRDefault="00662BF8" w:rsidP="00662BF8">
      <w:pPr>
        <w:numPr>
          <w:ilvl w:val="0"/>
          <w:numId w:val="3"/>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662BF8" w:rsidRPr="00CA424B" w:rsidRDefault="00662BF8" w:rsidP="00662BF8">
      <w:pPr>
        <w:numPr>
          <w:ilvl w:val="0"/>
          <w:numId w:val="3"/>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662BF8" w:rsidRPr="00CA424B" w:rsidRDefault="00662BF8" w:rsidP="00662BF8">
      <w:pPr>
        <w:numPr>
          <w:ilvl w:val="0"/>
          <w:numId w:val="3"/>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0"/>
          <w:numId w:val="3"/>
        </w:numPr>
        <w:suppressAutoHyphens/>
        <w:spacing w:after="60" w:line="240" w:lineRule="auto"/>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A424B">
        <w:rPr>
          <w:rFonts w:cs="Calibri"/>
          <w:lang w:eastAsia="ar-SA"/>
        </w:rPr>
        <w:t>audytowymi</w:t>
      </w:r>
      <w:proofErr w:type="spellEnd"/>
      <w:r w:rsidRPr="00CA424B">
        <w:rPr>
          <w:rFonts w:cs="Calibri"/>
          <w:lang w:eastAsia="ar-SA"/>
        </w:rPr>
        <w:t xml:space="preserve"> i pośredniczącymi (Dz. Urz. UE L 286 z 30.09.2014, str. 1).</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Moje dane osobowe będą przetwarzane wyłącznie w celu realizacji pr</w:t>
      </w:r>
      <w:r>
        <w:rPr>
          <w:rFonts w:cs="Calibri"/>
          <w:lang w:eastAsia="ar-SA"/>
        </w:rPr>
        <w:t xml:space="preserve">ojektu </w:t>
      </w:r>
      <w:r w:rsidRPr="002D352B">
        <w:rPr>
          <w:rFonts w:ascii="Times New Roman" w:hAnsi="Times New Roman" w:cs="Times New Roman"/>
          <w:sz w:val="24"/>
          <w:szCs w:val="24"/>
        </w:rPr>
        <w:t>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r w:rsidRPr="00CA424B">
        <w:rPr>
          <w:rFonts w:cs="Calibri"/>
          <w:lang w:eastAsia="ar-SA"/>
        </w:rPr>
        <w:t xml:space="preserve">, w szczególności potwierdzenia </w:t>
      </w:r>
      <w:proofErr w:type="spellStart"/>
      <w:r w:rsidRPr="00CA424B">
        <w:rPr>
          <w:rFonts w:cs="Calibri"/>
          <w:lang w:eastAsia="ar-SA"/>
        </w:rPr>
        <w:t>kwalifikowalności</w:t>
      </w:r>
      <w:proofErr w:type="spellEnd"/>
      <w:r w:rsidRPr="00CA424B">
        <w:rPr>
          <w:rFonts w:cs="Calibri"/>
          <w:lang w:eastAsia="ar-SA"/>
        </w:rPr>
        <w:t xml:space="preserve"> wydatków, udzielenia wsparcia, monitoringu, ewaluacji, kontroli, audytu i sprawozdawczości oraz działań informacyjno-promocyjnych w ramach PO WER.</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Ministerstwu Zdrowia,00-952 Warszawa, ul. Miodowa 15</w:t>
      </w:r>
      <w:r w:rsidRPr="00CA424B">
        <w:rPr>
          <w:rFonts w:cs="Calibri"/>
          <w:lang w:eastAsia="ar-SA"/>
        </w:rPr>
        <w:t xml:space="preserve"> (nazwa i adres właściwej Instytucji Pośredniczącej), beneficjentowi realizującemu projekt  - </w:t>
      </w:r>
      <w:r>
        <w:rPr>
          <w:rFonts w:cs="Calibri"/>
          <w:lang w:eastAsia="ar-SA"/>
        </w:rPr>
        <w:t>Państwowej Wyższej Szkole Zawodowej im. Stanisława Staszica w Pile, ul. Podchorążych 10, 64-920 Piła</w:t>
      </w:r>
      <w:r w:rsidRPr="00CA424B">
        <w:rPr>
          <w:rFonts w:cs="Calibri"/>
          <w:lang w:eastAsia="ar-SA"/>
        </w:rPr>
        <w:t xml:space="preserve"> (nazwa i adres beneficjenta) oraz podmiotom, które na zlecenie beneficjenta uczestniczą w realizacji projektu </w:t>
      </w:r>
      <w:r>
        <w:rPr>
          <w:rFonts w:cs="Calibri"/>
          <w:lang w:eastAsia="ar-SA"/>
        </w:rPr>
        <w:t>–</w:t>
      </w:r>
      <w:r w:rsidRPr="00CA424B">
        <w:rPr>
          <w:rFonts w:cs="Calibri"/>
          <w:lang w:eastAsia="ar-SA"/>
        </w:rPr>
        <w:t xml:space="preserve"> </w:t>
      </w:r>
      <w:r>
        <w:rPr>
          <w:rFonts w:cs="Calibri"/>
          <w:lang w:eastAsia="ar-SA"/>
        </w:rPr>
        <w:t xml:space="preserve">Europejskie Centrum Doradztwa Sp. z o.o. , 20-554 Lublin, ul. Ułanów 7 </w:t>
      </w:r>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Podanie danych jest warunkiem kon</w:t>
      </w:r>
      <w:r>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W ciągu trzech miesięcy po zakończeniu udziału w projekcie udostępnię dane dotyczące mojego statusu na rynku pracy.</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 xml:space="preserve">W celu potwierdzenia </w:t>
      </w:r>
      <w:proofErr w:type="spellStart"/>
      <w:r w:rsidRPr="00CA424B">
        <w:rPr>
          <w:rFonts w:cs="Calibri"/>
          <w:lang w:eastAsia="ar-SA"/>
        </w:rPr>
        <w:t>kwalifikowalności</w:t>
      </w:r>
      <w:proofErr w:type="spellEnd"/>
      <w:r w:rsidRPr="00CA424B">
        <w:rPr>
          <w:rFonts w:cs="Calibri"/>
          <w:lang w:eastAsia="ar-SA"/>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662BF8" w:rsidRPr="00CA424B" w:rsidRDefault="00662BF8" w:rsidP="00662BF8">
      <w:pPr>
        <w:numPr>
          <w:ilvl w:val="1"/>
          <w:numId w:val="1"/>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w:t>
      </w:r>
      <w:r w:rsidRPr="00CA424B">
        <w:rPr>
          <w:rFonts w:cs="Calibri"/>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62BF8" w:rsidRPr="00CA424B" w:rsidRDefault="00662BF8" w:rsidP="00662BF8">
      <w:pPr>
        <w:numPr>
          <w:ilvl w:val="1"/>
          <w:numId w:val="1"/>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662BF8" w:rsidRPr="00CA424B" w:rsidRDefault="00662BF8" w:rsidP="00662BF8">
      <w:pPr>
        <w:numPr>
          <w:ilvl w:val="1"/>
          <w:numId w:val="1"/>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1"/>
          <w:numId w:val="1"/>
        </w:numPr>
        <w:suppressAutoHyphens/>
        <w:spacing w:after="60" w:line="240" w:lineRule="auto"/>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Moje dane osobowe nie będą poddawane zautomatyzowanemu podejmowaniu decyzji.</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662BF8" w:rsidRPr="00CA424B" w:rsidRDefault="00662BF8" w:rsidP="00662BF8">
      <w:pPr>
        <w:numPr>
          <w:ilvl w:val="0"/>
          <w:numId w:val="4"/>
        </w:numPr>
        <w:suppressAutoHyphens/>
        <w:spacing w:after="200" w:line="276" w:lineRule="auto"/>
        <w:jc w:val="left"/>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Pr>
          <w:rFonts w:cs="Calibri"/>
          <w:lang w:eastAsia="ar-SA"/>
        </w:rPr>
        <w:t xml:space="preserve"> lub adres poczty:  iod@pwsz.pila.pl</w:t>
      </w:r>
      <w:r w:rsidRPr="00CA424B">
        <w:rPr>
          <w:rFonts w:cs="Calibri"/>
          <w:lang w:eastAsia="ar-SA"/>
        </w:rPr>
        <w:t xml:space="preserve"> (gdy ma to zastosowanie - należy podać dane kontaktowe inspektora ochrony danych u Beneficjenta).</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Mam prawo do wniesienia skargi do organu nadzorczego, którym jest  Prezes Urzędu Ochrony Danych Osobowych.</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Mam prawo dostępu do treści swoich danych i ich sprostowania, usunięcia lub ograniczenia przetwarzania.</w:t>
      </w:r>
    </w:p>
    <w:p w:rsidR="00662BF8" w:rsidRPr="00CA424B" w:rsidRDefault="00662BF8" w:rsidP="00662BF8">
      <w:pPr>
        <w:suppressAutoHyphens/>
        <w:spacing w:after="60"/>
        <w:ind w:left="357"/>
        <w:rPr>
          <w:rFonts w:cs="Calibri"/>
          <w:lang w:eastAsia="ar-SA"/>
        </w:rPr>
      </w:pPr>
    </w:p>
    <w:p w:rsidR="00662BF8" w:rsidRPr="00CA424B" w:rsidRDefault="00662BF8" w:rsidP="00662BF8">
      <w:pPr>
        <w:suppressAutoHyphens/>
        <w:spacing w:after="60"/>
        <w:rPr>
          <w:rFonts w:cs="Calibri"/>
          <w:lang w:eastAsia="ar-SA"/>
        </w:rPr>
      </w:pPr>
    </w:p>
    <w:p w:rsidR="00662BF8" w:rsidRPr="00CA424B" w:rsidRDefault="00662BF8" w:rsidP="00662BF8">
      <w:pPr>
        <w:suppressAutoHyphens/>
        <w:spacing w:after="60"/>
        <w:ind w:left="357"/>
        <w:rPr>
          <w:rFonts w:cs="Calibri"/>
          <w:lang w:eastAsia="ar-SA"/>
        </w:rPr>
      </w:pPr>
    </w:p>
    <w:tbl>
      <w:tblPr>
        <w:tblW w:w="0" w:type="auto"/>
        <w:tblLayout w:type="fixed"/>
        <w:tblLook w:val="0000"/>
      </w:tblPr>
      <w:tblGrid>
        <w:gridCol w:w="4248"/>
        <w:gridCol w:w="4964"/>
      </w:tblGrid>
      <w:tr w:rsidR="00662BF8" w:rsidRPr="00CA424B" w:rsidTr="00680B29">
        <w:tc>
          <w:tcPr>
            <w:tcW w:w="4248" w:type="dxa"/>
            <w:shd w:val="clear" w:color="auto" w:fill="auto"/>
          </w:tcPr>
          <w:p w:rsidR="00662BF8" w:rsidRPr="00CA424B" w:rsidRDefault="00662BF8" w:rsidP="00680B29">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662BF8" w:rsidRPr="00CA424B" w:rsidRDefault="00662BF8" w:rsidP="00680B29">
            <w:pPr>
              <w:suppressAutoHyphens/>
              <w:spacing w:after="60"/>
              <w:jc w:val="center"/>
              <w:rPr>
                <w:lang w:eastAsia="ar-SA"/>
              </w:rPr>
            </w:pPr>
            <w:r w:rsidRPr="00CA424B">
              <w:rPr>
                <w:rFonts w:cs="Calibri"/>
                <w:lang w:eastAsia="ar-SA"/>
              </w:rPr>
              <w:t>……………………………………………</w:t>
            </w:r>
          </w:p>
        </w:tc>
      </w:tr>
      <w:tr w:rsidR="00662BF8" w:rsidRPr="00CA424B" w:rsidTr="00680B29">
        <w:tc>
          <w:tcPr>
            <w:tcW w:w="4248" w:type="dxa"/>
            <w:shd w:val="clear" w:color="auto" w:fill="auto"/>
          </w:tcPr>
          <w:p w:rsidR="00662BF8" w:rsidRPr="00CA424B" w:rsidRDefault="00662BF8" w:rsidP="00680B29">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662BF8" w:rsidRPr="00CA424B" w:rsidRDefault="00662BF8" w:rsidP="00680B29">
            <w:pPr>
              <w:suppressAutoHyphens/>
              <w:spacing w:after="60"/>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r w:rsidR="00662BF8" w:rsidRPr="002D352B" w:rsidTr="00680B29">
        <w:tblPrEx>
          <w:tblLook w:val="01E0"/>
        </w:tblPrEx>
        <w:tc>
          <w:tcPr>
            <w:tcW w:w="4248" w:type="dxa"/>
          </w:tcPr>
          <w:p w:rsidR="00662BF8" w:rsidRPr="002D352B" w:rsidRDefault="00662BF8" w:rsidP="00680B29">
            <w:pPr>
              <w:rPr>
                <w:rFonts w:ascii="Times New Roman" w:hAnsi="Times New Roman" w:cs="Times New Roman"/>
                <w:i/>
                <w:sz w:val="20"/>
                <w:szCs w:val="20"/>
              </w:rPr>
            </w:pPr>
          </w:p>
        </w:tc>
        <w:tc>
          <w:tcPr>
            <w:tcW w:w="4964" w:type="dxa"/>
          </w:tcPr>
          <w:p w:rsidR="00662BF8" w:rsidRDefault="00662BF8" w:rsidP="00680B29">
            <w:pPr>
              <w:spacing w:after="60"/>
              <w:rPr>
                <w:rFonts w:ascii="Times New Roman" w:hAnsi="Times New Roman" w:cs="Times New Roman"/>
                <w:i/>
                <w:sz w:val="20"/>
                <w:szCs w:val="20"/>
              </w:rPr>
            </w:pPr>
          </w:p>
          <w:p w:rsidR="00662BF8" w:rsidRDefault="00662BF8" w:rsidP="00680B29">
            <w:pPr>
              <w:spacing w:after="60"/>
              <w:rPr>
                <w:rFonts w:ascii="Times New Roman" w:hAnsi="Times New Roman" w:cs="Times New Roman"/>
                <w:i/>
                <w:sz w:val="20"/>
                <w:szCs w:val="20"/>
              </w:rPr>
            </w:pPr>
          </w:p>
          <w:p w:rsidR="00662BF8" w:rsidRDefault="00662BF8" w:rsidP="00680B29">
            <w:pPr>
              <w:spacing w:after="60"/>
              <w:rPr>
                <w:rFonts w:ascii="Times New Roman" w:hAnsi="Times New Roman" w:cs="Times New Roman"/>
                <w:i/>
                <w:sz w:val="20"/>
                <w:szCs w:val="20"/>
              </w:rPr>
            </w:pPr>
          </w:p>
          <w:p w:rsidR="00662BF8" w:rsidRDefault="00662BF8" w:rsidP="00680B29">
            <w:pPr>
              <w:spacing w:after="60"/>
              <w:rPr>
                <w:rFonts w:ascii="Times New Roman" w:hAnsi="Times New Roman" w:cs="Times New Roman"/>
                <w:i/>
                <w:sz w:val="20"/>
                <w:szCs w:val="20"/>
              </w:rPr>
            </w:pPr>
          </w:p>
          <w:p w:rsidR="00662BF8" w:rsidRDefault="00662BF8" w:rsidP="00680B29">
            <w:pPr>
              <w:spacing w:after="60"/>
              <w:rPr>
                <w:rFonts w:ascii="Times New Roman" w:hAnsi="Times New Roman" w:cs="Times New Roman"/>
                <w:i/>
                <w:sz w:val="20"/>
                <w:szCs w:val="20"/>
              </w:rPr>
            </w:pPr>
          </w:p>
          <w:p w:rsidR="00284AB4" w:rsidRDefault="00284AB4" w:rsidP="00680B29">
            <w:pPr>
              <w:spacing w:after="60"/>
              <w:rPr>
                <w:rFonts w:ascii="Times New Roman" w:hAnsi="Times New Roman" w:cs="Times New Roman"/>
                <w:i/>
                <w:sz w:val="20"/>
                <w:szCs w:val="20"/>
              </w:rPr>
            </w:pPr>
          </w:p>
          <w:p w:rsidR="00284AB4" w:rsidRDefault="00284AB4" w:rsidP="00680B29">
            <w:pPr>
              <w:spacing w:after="60"/>
              <w:rPr>
                <w:rFonts w:ascii="Times New Roman" w:hAnsi="Times New Roman" w:cs="Times New Roman"/>
                <w:i/>
                <w:sz w:val="20"/>
                <w:szCs w:val="20"/>
              </w:rPr>
            </w:pPr>
          </w:p>
          <w:p w:rsidR="00284AB4" w:rsidRDefault="00284AB4" w:rsidP="00680B29">
            <w:pPr>
              <w:spacing w:after="60"/>
              <w:rPr>
                <w:rFonts w:ascii="Times New Roman" w:hAnsi="Times New Roman" w:cs="Times New Roman"/>
                <w:i/>
                <w:sz w:val="20"/>
                <w:szCs w:val="20"/>
              </w:rPr>
            </w:pPr>
          </w:p>
          <w:p w:rsidR="00284AB4" w:rsidRDefault="00284AB4" w:rsidP="00680B29">
            <w:pPr>
              <w:spacing w:after="60"/>
              <w:rPr>
                <w:rFonts w:ascii="Times New Roman" w:hAnsi="Times New Roman" w:cs="Times New Roman"/>
                <w:i/>
                <w:sz w:val="20"/>
                <w:szCs w:val="20"/>
              </w:rPr>
            </w:pPr>
          </w:p>
          <w:p w:rsidR="00662BF8" w:rsidRPr="002D352B" w:rsidRDefault="00662BF8" w:rsidP="00680B29">
            <w:pPr>
              <w:spacing w:after="60"/>
              <w:rPr>
                <w:rFonts w:ascii="Times New Roman" w:hAnsi="Times New Roman" w:cs="Times New Roman"/>
                <w:i/>
                <w:sz w:val="20"/>
                <w:szCs w:val="20"/>
              </w:rPr>
            </w:pPr>
          </w:p>
        </w:tc>
      </w:tr>
    </w:tbl>
    <w:p w:rsidR="00662BF8" w:rsidRDefault="00662BF8" w:rsidP="00662BF8">
      <w:pPr>
        <w:jc w:val="center"/>
      </w:pPr>
      <w:r w:rsidRPr="0007501A">
        <w:rPr>
          <w:noProof/>
          <w:lang w:eastAsia="pl-PL"/>
        </w:rPr>
        <w:lastRenderedPageBreak/>
        <w:drawing>
          <wp:inline distT="0" distB="0" distL="0" distR="0">
            <wp:extent cx="5429250" cy="815314"/>
            <wp:effectExtent l="19050" t="0" r="0" b="0"/>
            <wp:docPr id="1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Default="00662BF8" w:rsidP="00662BF8"/>
    <w:p w:rsidR="00662BF8" w:rsidRPr="00A94F28" w:rsidRDefault="00662BF8" w:rsidP="00662BF8">
      <w:pPr>
        <w:suppressAutoHyphens/>
        <w:autoSpaceDE w:val="0"/>
        <w:spacing w:line="240" w:lineRule="auto"/>
        <w:ind w:left="7371"/>
        <w:rPr>
          <w:sz w:val="20"/>
          <w:szCs w:val="20"/>
        </w:rPr>
      </w:pPr>
      <w:r>
        <w:rPr>
          <w:sz w:val="20"/>
          <w:szCs w:val="20"/>
        </w:rPr>
        <w:t>Załącznik nr 3</w:t>
      </w:r>
      <w:r w:rsidRPr="00A94F28">
        <w:rPr>
          <w:sz w:val="20"/>
          <w:szCs w:val="20"/>
        </w:rPr>
        <w:t xml:space="preserve"> </w:t>
      </w:r>
    </w:p>
    <w:p w:rsidR="00662BF8" w:rsidRPr="00A94F28" w:rsidRDefault="00662BF8" w:rsidP="00662BF8">
      <w:pPr>
        <w:suppressAutoHyphens/>
        <w:autoSpaceDE w:val="0"/>
        <w:spacing w:line="240" w:lineRule="auto"/>
        <w:ind w:left="7371"/>
        <w:rPr>
          <w:sz w:val="20"/>
          <w:szCs w:val="20"/>
        </w:rPr>
      </w:pPr>
      <w:r w:rsidRPr="00A94F28">
        <w:rPr>
          <w:sz w:val="20"/>
          <w:szCs w:val="20"/>
        </w:rPr>
        <w:t>do regulaminu</w:t>
      </w:r>
    </w:p>
    <w:p w:rsidR="00662BF8" w:rsidRDefault="00662BF8" w:rsidP="00662BF8"/>
    <w:p w:rsidR="00662BF8" w:rsidRDefault="00662BF8" w:rsidP="00662BF8">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662BF8" w:rsidRPr="00BC56BD" w:rsidRDefault="00662BF8" w:rsidP="00662BF8">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662BF8" w:rsidRPr="00B866C9" w:rsidRDefault="00662BF8" w:rsidP="00662BF8">
      <w:pPr>
        <w:jc w:val="center"/>
        <w:rPr>
          <w:b/>
          <w:sz w:val="24"/>
          <w:szCs w:val="24"/>
        </w:rPr>
      </w:pPr>
      <w:r w:rsidRPr="00B866C9">
        <w:rPr>
          <w:b/>
          <w:sz w:val="24"/>
          <w:szCs w:val="24"/>
        </w:rPr>
        <w:t>FORMULARZ ZGŁOSZENIOWY</w:t>
      </w:r>
    </w:p>
    <w:tbl>
      <w:tblPr>
        <w:tblW w:w="8676" w:type="dxa"/>
        <w:tblInd w:w="108" w:type="dxa"/>
        <w:tblLayout w:type="fixed"/>
        <w:tblLook w:val="0000"/>
      </w:tblPr>
      <w:tblGrid>
        <w:gridCol w:w="3856"/>
        <w:gridCol w:w="621"/>
        <w:gridCol w:w="4199"/>
      </w:tblGrid>
      <w:tr w:rsidR="00662BF8" w:rsidRPr="00B866C9" w:rsidTr="00680B29">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Imię</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pacing w:line="320" w:lineRule="exact"/>
              <w:jc w:val="center"/>
              <w:rPr>
                <w:rFonts w:eastAsia="Wingdings" w:cstheme="minorHAnsi"/>
                <w:bCs/>
                <w:color w:val="000000"/>
                <w:sz w:val="18"/>
                <w:szCs w:val="18"/>
                <w:lang w:eastAsia="zh-CN"/>
              </w:rPr>
            </w:pPr>
          </w:p>
        </w:tc>
      </w:tr>
      <w:tr w:rsidR="00662BF8" w:rsidRPr="00B866C9" w:rsidTr="00680B29">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Nazwisko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pacing w:line="320" w:lineRule="exact"/>
              <w:jc w:val="center"/>
              <w:rPr>
                <w:rFonts w:eastAsia="Wingdings" w:cstheme="minorHAnsi"/>
                <w:bCs/>
                <w:color w:val="000000"/>
                <w:sz w:val="18"/>
                <w:szCs w:val="18"/>
                <w:lang w:eastAsia="zh-CN"/>
              </w:rPr>
            </w:pPr>
          </w:p>
        </w:tc>
      </w:tr>
      <w:tr w:rsidR="00662BF8" w:rsidRPr="00B866C9" w:rsidTr="00680B29">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Pr>
                <w:rFonts w:eastAsia="Times New Roman" w:cstheme="minorHAnsi"/>
                <w:sz w:val="20"/>
                <w:szCs w:val="20"/>
                <w:lang w:eastAsia="zh-CN"/>
              </w:rPr>
              <w:t>Nauczany przedmiot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pacing w:line="320" w:lineRule="exact"/>
              <w:jc w:val="center"/>
              <w:rPr>
                <w:rFonts w:eastAsia="Times New Roman" w:cstheme="minorHAnsi"/>
                <w:sz w:val="24"/>
                <w:szCs w:val="24"/>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sz w:val="20"/>
                <w:szCs w:val="20"/>
                <w:lang w:eastAsia="zh-CN"/>
              </w:rPr>
              <w:t>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92147"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Brak 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92147" w:rsidRDefault="00217290" w:rsidP="00680B29">
            <w:pPr>
              <w:tabs>
                <w:tab w:val="left" w:pos="476"/>
              </w:tabs>
              <w:suppressAutoHyphens/>
              <w:autoSpaceDE w:val="0"/>
              <w:spacing w:line="240" w:lineRule="auto"/>
              <w:rPr>
                <w:rFonts w:eastAsia="Wingdings" w:cstheme="minorHAnsi"/>
                <w:color w:val="000000"/>
                <w:sz w:val="18"/>
                <w:szCs w:val="18"/>
                <w:lang w:eastAsia="zh-CN"/>
              </w:rPr>
            </w:pPr>
            <w:r w:rsidRPr="00217290">
              <w:rPr>
                <w:rFonts w:eastAsia="Wingdings" w:cstheme="minorHAnsi"/>
                <w:noProof/>
                <w:sz w:val="18"/>
                <w:szCs w:val="18"/>
                <w:lang w:eastAsia="pl-PL"/>
              </w:rPr>
              <w:pict>
                <v:rect id="Prostokąt 8" o:spid="_x0000_s1026" style="position:absolute;left:0;text-align:left;margin-left:28.45pt;margin-top:-.1pt;width:13.1pt;height:11.85pt;z-index:251641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c8hgIAAC4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" fillcolor="window" strokecolor="windowText" strokeweight="1pt">
                  <v:path arrowok="t"/>
                </v:rect>
              </w:pict>
            </w:r>
            <w:r w:rsidRPr="00217290">
              <w:rPr>
                <w:rFonts w:eastAsia="Wingdings" w:cstheme="minorHAnsi"/>
                <w:noProof/>
                <w:sz w:val="18"/>
                <w:szCs w:val="18"/>
                <w:lang w:eastAsia="pl-PL"/>
              </w:rPr>
              <w:pict>
                <v:rect id="Prostokąt 9" o:spid="_x0000_s1027" style="position:absolute;left:0;text-align:left;margin-left:148.75pt;margin-top:-.35pt;width:13.1pt;height:11.85pt;z-index:251642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" fillcolor="window" strokecolor="windowText" strokeweight="1pt">
                  <v:path arrowok="t"/>
                </v:rect>
              </w:pict>
            </w:r>
            <w:r w:rsidR="00662BF8" w:rsidRPr="00F92147">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r w:rsidR="00662BF8" w:rsidRPr="00F92147">
              <w:rPr>
                <w:rFonts w:eastAsia="Wingdings" w:cstheme="minorHAnsi"/>
                <w:color w:val="000000"/>
                <w:sz w:val="18"/>
                <w:szCs w:val="18"/>
                <w:lang w:eastAsia="zh-CN"/>
              </w:rPr>
              <w:t>TAK                                                        NIE</w:t>
            </w:r>
          </w:p>
        </w:tc>
      </w:tr>
      <w:tr w:rsidR="00662BF8" w:rsidRPr="00B866C9" w:rsidTr="00680B29">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Płeć: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92147" w:rsidRDefault="00217290" w:rsidP="00680B29">
            <w:pPr>
              <w:tabs>
                <w:tab w:val="left" w:pos="476"/>
              </w:tabs>
              <w:suppressAutoHyphens/>
              <w:autoSpaceDE w:val="0"/>
              <w:spacing w:line="240" w:lineRule="auto"/>
              <w:rPr>
                <w:rFonts w:eastAsia="Wingdings" w:cstheme="minorHAnsi"/>
                <w:color w:val="000000"/>
                <w:sz w:val="18"/>
                <w:szCs w:val="18"/>
                <w:lang w:eastAsia="zh-CN"/>
              </w:rPr>
            </w:pPr>
            <w:r w:rsidRPr="00217290">
              <w:rPr>
                <w:rFonts w:eastAsia="Wingdings" w:cstheme="minorHAnsi"/>
                <w:noProof/>
                <w:sz w:val="18"/>
                <w:szCs w:val="18"/>
                <w:lang w:eastAsia="pl-PL"/>
              </w:rPr>
              <w:pict>
                <v:rect id="Prostokąt 11" o:spid="_x0000_s1028" style="position:absolute;left:0;text-align:left;margin-left:148.2pt;margin-top:-.2pt;width:13.1pt;height:11.85pt;z-index:251643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ThwIAADA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" fillcolor="window" strokecolor="windowText" strokeweight="1pt">
                  <v:path arrowok="t"/>
                </v:rect>
              </w:pict>
            </w:r>
            <w:r w:rsidRPr="00217290">
              <w:rPr>
                <w:rFonts w:eastAsia="Wingdings" w:cstheme="minorHAnsi"/>
                <w:noProof/>
                <w:sz w:val="18"/>
                <w:szCs w:val="18"/>
                <w:lang w:eastAsia="pl-PL"/>
              </w:rPr>
              <w:pict>
                <v:rect id="Prostokąt 12" o:spid="_x0000_s1029" style="position:absolute;left:0;text-align:left;margin-left:28.25pt;margin-top:-.45pt;width:13.1pt;height:11.85pt;z-index:2516449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s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" fillcolor="window" strokecolor="windowText" strokeweight="1pt">
                  <v:path arrowok="t"/>
                </v:rect>
              </w:pict>
            </w:r>
            <w:r w:rsidR="00662BF8" w:rsidRPr="00F92147">
              <w:rPr>
                <w:rFonts w:eastAsia="Wingdings" w:cstheme="minorHAnsi"/>
                <w:color w:val="000000"/>
                <w:sz w:val="18"/>
                <w:szCs w:val="18"/>
                <w:lang w:eastAsia="zh-CN"/>
              </w:rPr>
              <w:t xml:space="preserve">                       KOBIETA                                            MĘŻCZYZNA</w:t>
            </w: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Wiek 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B4F0C" w:rsidRDefault="00662BF8" w:rsidP="00680B29">
            <w:pPr>
              <w:tabs>
                <w:tab w:val="left" w:pos="476"/>
              </w:tabs>
              <w:suppressAutoHyphens/>
              <w:autoSpaceDE w:val="0"/>
              <w:snapToGrid w:val="0"/>
              <w:spacing w:line="240" w:lineRule="auto"/>
              <w:jc w:val="center"/>
              <w:rPr>
                <w:rFonts w:eastAsia="Wingdings" w:cstheme="minorHAnsi"/>
                <w:bCs/>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before="80" w:line="240" w:lineRule="auto"/>
              <w:ind w:right="-20"/>
              <w:jc w:val="center"/>
              <w:rPr>
                <w:rFonts w:eastAsia="Times New Roman" w:cstheme="minorHAnsi"/>
                <w:sz w:val="20"/>
                <w:szCs w:val="20"/>
                <w:lang w:eastAsia="zh-CN"/>
              </w:rPr>
            </w:pPr>
            <w:r w:rsidRPr="00FB4F0C">
              <w:rPr>
                <w:rFonts w:eastAsia="Wingdings" w:cstheme="minorHAnsi"/>
                <w:spacing w:val="9"/>
                <w:sz w:val="20"/>
                <w:szCs w:val="20"/>
                <w:lang w:eastAsia="zh-CN"/>
              </w:rPr>
              <w:t>W</w:t>
            </w:r>
            <w:r w:rsidRPr="00FB4F0C">
              <w:rPr>
                <w:rFonts w:eastAsia="Wingdings" w:cstheme="minorHAnsi"/>
                <w:spacing w:val="-8"/>
                <w:sz w:val="20"/>
                <w:szCs w:val="20"/>
                <w:lang w:eastAsia="zh-CN"/>
              </w:rPr>
              <w:t>y</w:t>
            </w:r>
            <w:r w:rsidRPr="00FB4F0C">
              <w:rPr>
                <w:rFonts w:eastAsia="Wingdings" w:cstheme="minorHAnsi"/>
                <w:spacing w:val="3"/>
                <w:sz w:val="20"/>
                <w:szCs w:val="20"/>
                <w:lang w:eastAsia="zh-CN"/>
              </w:rPr>
              <w:t>k</w:t>
            </w:r>
            <w:r w:rsidRPr="00FB4F0C">
              <w:rPr>
                <w:rFonts w:eastAsia="Wingdings" w:cstheme="minorHAnsi"/>
                <w:spacing w:val="1"/>
                <w:sz w:val="20"/>
                <w:szCs w:val="20"/>
                <w:lang w:eastAsia="zh-CN"/>
              </w:rPr>
              <w:t>s</w:t>
            </w:r>
            <w:r w:rsidRPr="00FB4F0C">
              <w:rPr>
                <w:rFonts w:eastAsia="Wingdings" w:cstheme="minorHAnsi"/>
                <w:spacing w:val="-4"/>
                <w:sz w:val="20"/>
                <w:szCs w:val="20"/>
                <w:lang w:eastAsia="zh-CN"/>
              </w:rPr>
              <w:t>z</w:t>
            </w:r>
            <w:r w:rsidRPr="00FB4F0C">
              <w:rPr>
                <w:rFonts w:eastAsia="Wingdings" w:cstheme="minorHAnsi"/>
                <w:sz w:val="20"/>
                <w:szCs w:val="20"/>
                <w:lang w:eastAsia="zh-CN"/>
              </w:rPr>
              <w:t>ta</w:t>
            </w:r>
            <w:r w:rsidRPr="00FB4F0C">
              <w:rPr>
                <w:rFonts w:eastAsia="Wingdings" w:cstheme="minorHAnsi"/>
                <w:spacing w:val="-2"/>
                <w:sz w:val="20"/>
                <w:szCs w:val="20"/>
                <w:lang w:eastAsia="zh-CN"/>
              </w:rPr>
              <w:t>ł</w:t>
            </w:r>
            <w:r w:rsidRPr="00FB4F0C">
              <w:rPr>
                <w:rFonts w:eastAsia="Wingdings" w:cstheme="minorHAnsi"/>
                <w:spacing w:val="1"/>
                <w:sz w:val="20"/>
                <w:szCs w:val="20"/>
                <w:lang w:eastAsia="zh-CN"/>
              </w:rPr>
              <w:t>c</w:t>
            </w:r>
            <w:r w:rsidRPr="00FB4F0C">
              <w:rPr>
                <w:rFonts w:eastAsia="Wingdings" w:cstheme="minorHAnsi"/>
                <w:spacing w:val="2"/>
                <w:sz w:val="20"/>
                <w:szCs w:val="20"/>
                <w:lang w:eastAsia="zh-CN"/>
              </w:rPr>
              <w:t>e</w:t>
            </w:r>
            <w:r w:rsidRPr="00FB4F0C">
              <w:rPr>
                <w:rFonts w:eastAsia="Wingdings" w:cstheme="minorHAnsi"/>
                <w:sz w:val="20"/>
                <w:szCs w:val="20"/>
                <w:lang w:eastAsia="zh-CN"/>
              </w:rPr>
              <w:t>n</w:t>
            </w:r>
            <w:r w:rsidRPr="00FB4F0C">
              <w:rPr>
                <w:rFonts w:eastAsia="Wingdings" w:cstheme="minorHAnsi"/>
                <w:spacing w:val="1"/>
                <w:sz w:val="20"/>
                <w:szCs w:val="20"/>
                <w:lang w:eastAsia="zh-CN"/>
              </w:rPr>
              <w:t>i</w:t>
            </w:r>
            <w:r w:rsidRPr="00FB4F0C">
              <w:rPr>
                <w:rFonts w:eastAsia="Wingdings" w:cstheme="minorHAnsi"/>
                <w:sz w:val="20"/>
                <w:szCs w:val="20"/>
                <w:lang w:eastAsia="zh-CN"/>
              </w:rPr>
              <w:t>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92147" w:rsidRDefault="00217290" w:rsidP="00680B29">
            <w:pPr>
              <w:tabs>
                <w:tab w:val="left" w:pos="476"/>
              </w:tabs>
              <w:suppressAutoHyphens/>
              <w:autoSpaceDE w:val="0"/>
              <w:spacing w:line="240" w:lineRule="auto"/>
              <w:rPr>
                <w:rFonts w:eastAsia="Times New Roman" w:cstheme="minorHAnsi"/>
                <w:sz w:val="18"/>
                <w:szCs w:val="18"/>
                <w:lang w:eastAsia="zh-CN"/>
              </w:rPr>
            </w:pPr>
            <w:r w:rsidRPr="00217290">
              <w:rPr>
                <w:rFonts w:eastAsia="Wingdings" w:cstheme="minorHAnsi"/>
                <w:noProof/>
                <w:sz w:val="18"/>
                <w:szCs w:val="18"/>
                <w:lang w:eastAsia="pl-PL"/>
              </w:rPr>
              <w:pict>
                <v:rect id="Prostokąt 14" o:spid="_x0000_s1030" style="position:absolute;left:0;text-align:left;margin-left:-2.15pt;margin-top:13.4pt;width:13.1pt;height:11.85pt;z-index:251645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S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" fillcolor="window" strokecolor="windowText" strokeweight="1pt">
                  <v:path arrowok="t"/>
                </v:rect>
              </w:pict>
            </w:r>
            <w:r w:rsidRPr="00217290">
              <w:rPr>
                <w:rFonts w:eastAsia="Wingdings" w:cstheme="minorHAnsi"/>
                <w:noProof/>
                <w:sz w:val="18"/>
                <w:szCs w:val="18"/>
                <w:lang w:eastAsia="pl-PL"/>
              </w:rPr>
              <w:pict>
                <v:rect id="Prostokąt 13" o:spid="_x0000_s1031" style="position:absolute;left:0;text-align:left;margin-left:-2.15pt;margin-top:1.6pt;width:13.1pt;height:11.85pt;z-index:251646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X5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" fillcolor="window" strokecolor="windowText" strokeweight="1pt">
                  <v:path arrowok="t"/>
                </v:rect>
              </w:pict>
            </w:r>
            <w:r w:rsidR="00662BF8" w:rsidRPr="00FB4F0C">
              <w:rPr>
                <w:rFonts w:eastAsia="Wingdings" w:cstheme="minorHAnsi"/>
                <w:bCs/>
                <w:color w:val="000000"/>
                <w:sz w:val="20"/>
                <w:szCs w:val="20"/>
                <w:lang w:eastAsia="zh-CN"/>
              </w:rPr>
              <w:t xml:space="preserve"> </w:t>
            </w:r>
            <w:r w:rsidR="00662BF8">
              <w:rPr>
                <w:rFonts w:eastAsia="Wingdings" w:cstheme="minorHAnsi"/>
                <w:bCs/>
                <w:color w:val="000000"/>
                <w:sz w:val="20"/>
                <w:szCs w:val="20"/>
                <w:lang w:eastAsia="zh-CN"/>
              </w:rPr>
              <w:t xml:space="preserve">     </w:t>
            </w:r>
            <w:r w:rsidR="00662BF8" w:rsidRPr="00F92147">
              <w:rPr>
                <w:rFonts w:eastAsia="Wingdings" w:cstheme="minorHAnsi"/>
                <w:color w:val="000000"/>
                <w:sz w:val="18"/>
                <w:szCs w:val="18"/>
                <w:lang w:eastAsia="zh-CN"/>
              </w:rPr>
              <w:t>niższe niż podstawowe (ISCED 0)</w:t>
            </w:r>
          </w:p>
          <w:p w:rsidR="00662BF8" w:rsidRPr="00F92147" w:rsidRDefault="00217290" w:rsidP="00680B29">
            <w:pPr>
              <w:tabs>
                <w:tab w:val="left" w:pos="476"/>
              </w:tabs>
              <w:suppressAutoHyphens/>
              <w:autoSpaceDE w:val="0"/>
              <w:spacing w:line="240" w:lineRule="auto"/>
              <w:rPr>
                <w:rFonts w:eastAsia="Times New Roman" w:cstheme="minorHAnsi"/>
                <w:sz w:val="18"/>
                <w:szCs w:val="18"/>
                <w:lang w:eastAsia="zh-CN"/>
              </w:rPr>
            </w:pPr>
            <w:r w:rsidRPr="00217290">
              <w:rPr>
                <w:rFonts w:eastAsia="Wingdings" w:cstheme="minorHAnsi"/>
                <w:noProof/>
                <w:sz w:val="18"/>
                <w:szCs w:val="18"/>
                <w:lang w:eastAsia="pl-PL"/>
              </w:rPr>
              <w:pict>
                <v:rect id="Prostokąt 15" o:spid="_x0000_s1032" style="position:absolute;left:0;text-align:left;margin-left:-2.15pt;margin-top:13.75pt;width:13.1pt;height:11.8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w:r>
            <w:r w:rsidR="00662BF8" w:rsidRPr="00F92147">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r w:rsidR="00662BF8" w:rsidRPr="00F92147">
              <w:rPr>
                <w:rFonts w:eastAsia="Wingdings" w:cstheme="minorHAnsi"/>
                <w:color w:val="000000"/>
                <w:sz w:val="18"/>
                <w:szCs w:val="18"/>
                <w:lang w:eastAsia="zh-CN"/>
              </w:rPr>
              <w:t>podstawowe (ISCED 1)</w:t>
            </w:r>
          </w:p>
          <w:p w:rsidR="00662BF8" w:rsidRPr="00F92147" w:rsidRDefault="00217290" w:rsidP="00680B29">
            <w:pPr>
              <w:tabs>
                <w:tab w:val="left" w:pos="476"/>
              </w:tabs>
              <w:suppressAutoHyphens/>
              <w:autoSpaceDE w:val="0"/>
              <w:spacing w:line="240" w:lineRule="auto"/>
              <w:rPr>
                <w:rFonts w:eastAsia="Times New Roman" w:cstheme="minorHAnsi"/>
                <w:sz w:val="18"/>
                <w:szCs w:val="18"/>
                <w:lang w:eastAsia="zh-CN"/>
              </w:rPr>
            </w:pPr>
            <w:r w:rsidRPr="00217290">
              <w:rPr>
                <w:rFonts w:eastAsia="Wingdings" w:cstheme="minorHAnsi"/>
                <w:noProof/>
                <w:sz w:val="18"/>
                <w:szCs w:val="18"/>
                <w:lang w:eastAsia="pl-PL"/>
              </w:rPr>
              <w:pict>
                <v:rect id="Prostokąt 16" o:spid="_x0000_s1033" style="position:absolute;left:0;text-align:left;margin-left:-2.15pt;margin-top:12.2pt;width:13.1pt;height:11.8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w:r>
            <w:r w:rsidR="00662BF8" w:rsidRPr="00F92147">
              <w:rPr>
                <w:rFonts w:eastAsia="Wingdings" w:cstheme="minorHAnsi"/>
                <w:bCs/>
                <w:color w:val="000000"/>
                <w:sz w:val="18"/>
                <w:szCs w:val="18"/>
                <w:lang w:eastAsia="zh-CN"/>
              </w:rPr>
              <w:t xml:space="preserve">     </w:t>
            </w:r>
            <w:r w:rsidR="00662BF8">
              <w:rPr>
                <w:rFonts w:eastAsia="Wingdings" w:cstheme="minorHAnsi"/>
                <w:bCs/>
                <w:color w:val="000000"/>
                <w:sz w:val="18"/>
                <w:szCs w:val="18"/>
                <w:lang w:eastAsia="zh-CN"/>
              </w:rPr>
              <w:t xml:space="preserve">  </w:t>
            </w:r>
            <w:r w:rsidR="00662BF8" w:rsidRPr="00F92147">
              <w:rPr>
                <w:rFonts w:eastAsia="Wingdings" w:cstheme="minorHAnsi"/>
                <w:bCs/>
                <w:color w:val="000000"/>
                <w:sz w:val="18"/>
                <w:szCs w:val="18"/>
                <w:lang w:eastAsia="zh-CN"/>
              </w:rPr>
              <w:t>gimnazjalne (ISCED 2)</w:t>
            </w:r>
          </w:p>
          <w:p w:rsidR="00662BF8" w:rsidRPr="00F92147" w:rsidRDefault="00217290" w:rsidP="00680B29">
            <w:pPr>
              <w:suppressAutoHyphens/>
              <w:autoSpaceDE w:val="0"/>
              <w:spacing w:line="240" w:lineRule="auto"/>
              <w:rPr>
                <w:rFonts w:eastAsia="Times New Roman" w:cstheme="minorHAnsi"/>
                <w:sz w:val="18"/>
                <w:szCs w:val="18"/>
                <w:lang w:eastAsia="zh-CN"/>
              </w:rPr>
            </w:pPr>
            <w:r w:rsidRPr="00217290">
              <w:rPr>
                <w:rFonts w:eastAsia="Wingdings" w:cstheme="minorHAnsi"/>
                <w:noProof/>
                <w:sz w:val="18"/>
                <w:szCs w:val="18"/>
                <w:lang w:eastAsia="pl-PL"/>
              </w:rPr>
              <w:pict>
                <v:rect id="Prostokąt 17" o:spid="_x0000_s1034" style="position:absolute;left:0;text-align:left;margin-left:-2.2pt;margin-top:11.8pt;width:13.1pt;height:11.8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tiA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C8CGqtiAIAADAFAAAOAAAAAAAAAAAAAAAAAC4CAABkcnMvZTJvRG9jLnhtbFBLAQItABQABgAI&#10;AAAAIQDpDABR3gAAAAcBAAAPAAAAAAAAAAAAAAAAAOIEAABkcnMvZG93bnJldi54bWxQSwUGAAAA&#10;AAQABADzAAAA7QUAAAAA&#10;" fillcolor="window" strokecolor="windowText" strokeweight="1pt">
                  <v:path arrowok="t"/>
                </v:rect>
              </w:pict>
            </w:r>
            <w:r w:rsidR="00662BF8" w:rsidRPr="00F92147">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proofErr w:type="spellStart"/>
            <w:r w:rsidR="00662BF8" w:rsidRPr="00F92147">
              <w:rPr>
                <w:rFonts w:eastAsia="Wingdings" w:cstheme="minorHAnsi"/>
                <w:color w:val="000000"/>
                <w:sz w:val="18"/>
                <w:szCs w:val="18"/>
                <w:lang w:eastAsia="zh-CN"/>
              </w:rPr>
              <w:t>ponadgimnazjalne</w:t>
            </w:r>
            <w:proofErr w:type="spellEnd"/>
            <w:r w:rsidR="00662BF8" w:rsidRPr="00F92147">
              <w:rPr>
                <w:rFonts w:eastAsia="Wingdings" w:cstheme="minorHAnsi"/>
                <w:color w:val="000000"/>
                <w:sz w:val="18"/>
                <w:szCs w:val="18"/>
                <w:lang w:eastAsia="zh-CN"/>
              </w:rPr>
              <w:t xml:space="preserve"> (ISCED 3) </w:t>
            </w:r>
          </w:p>
          <w:p w:rsidR="00662BF8" w:rsidRPr="00F92147" w:rsidRDefault="00662BF8" w:rsidP="00680B29">
            <w:pPr>
              <w:suppressAutoHyphens/>
              <w:autoSpaceDE w:val="0"/>
              <w:spacing w:line="240" w:lineRule="auto"/>
              <w:rPr>
                <w:rFonts w:eastAsia="Times New Roman" w:cstheme="minorHAnsi"/>
                <w:sz w:val="18"/>
                <w:szCs w:val="18"/>
                <w:lang w:eastAsia="zh-CN"/>
              </w:rPr>
            </w:pP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 xml:space="preserve">policealne (ISCED 4) </w:t>
            </w:r>
          </w:p>
          <w:p w:rsidR="00662BF8" w:rsidRPr="00FB4F0C" w:rsidRDefault="00217290" w:rsidP="00680B29">
            <w:pPr>
              <w:suppressAutoHyphens/>
              <w:autoSpaceDE w:val="0"/>
              <w:spacing w:line="240" w:lineRule="auto"/>
              <w:rPr>
                <w:rFonts w:eastAsia="Times New Roman" w:cstheme="minorHAnsi"/>
                <w:sz w:val="20"/>
                <w:szCs w:val="20"/>
                <w:lang w:eastAsia="zh-CN"/>
              </w:rPr>
            </w:pPr>
            <w:r w:rsidRPr="00217290">
              <w:rPr>
                <w:rFonts w:eastAsia="Wingdings" w:cstheme="minorHAnsi"/>
                <w:noProof/>
                <w:sz w:val="18"/>
                <w:szCs w:val="18"/>
                <w:lang w:eastAsia="pl-PL"/>
              </w:rPr>
              <w:pict>
                <v:rect id="Prostokąt 18" o:spid="_x0000_s1035" style="position:absolute;left:0;text-align:left;margin-left:-2.35pt;margin-top:1.9pt;width:13.1pt;height:8.1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" fillcolor="window" strokecolor="windowText" strokeweight="1pt">
                  <v:path arrowok="t"/>
                </v:rect>
              </w:pict>
            </w:r>
            <w:r w:rsidR="00662BF8" w:rsidRPr="00F92147">
              <w:rPr>
                <w:rFonts w:eastAsia="Wingdings" w:cstheme="minorHAnsi"/>
                <w:bCs/>
                <w:color w:val="000000"/>
                <w:sz w:val="18"/>
                <w:szCs w:val="18"/>
                <w:lang w:eastAsia="zh-CN"/>
              </w:rPr>
              <w:t xml:space="preserve">      </w:t>
            </w:r>
            <w:r w:rsidR="00662BF8">
              <w:rPr>
                <w:rFonts w:eastAsia="Wingdings" w:cstheme="minorHAnsi"/>
                <w:bCs/>
                <w:color w:val="000000"/>
                <w:sz w:val="18"/>
                <w:szCs w:val="18"/>
                <w:lang w:eastAsia="zh-CN"/>
              </w:rPr>
              <w:t xml:space="preserve"> </w:t>
            </w:r>
            <w:r w:rsidR="00662BF8" w:rsidRPr="00F92147">
              <w:rPr>
                <w:rFonts w:eastAsia="Wingdings" w:cstheme="minorHAnsi"/>
                <w:bCs/>
                <w:color w:val="000000"/>
                <w:sz w:val="18"/>
                <w:szCs w:val="18"/>
                <w:lang w:eastAsia="zh-CN"/>
              </w:rPr>
              <w:t xml:space="preserve">wyższe </w:t>
            </w:r>
            <w:r w:rsidR="00662BF8" w:rsidRPr="00F92147">
              <w:rPr>
                <w:rFonts w:eastAsia="Wingdings" w:cstheme="minorHAnsi"/>
                <w:color w:val="000000"/>
                <w:sz w:val="18"/>
                <w:szCs w:val="18"/>
                <w:lang w:eastAsia="zh-CN"/>
              </w:rPr>
              <w:t>(ISCED 5-8)</w:t>
            </w: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Województwo: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Powiat: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Gmina: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Miejscowość: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ind w:left="-17"/>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Ulica: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budynku: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lokalu: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Kod pocztowy: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Telefon kontaktowy: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Adres e-mail: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trHeight w:val="2289"/>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Status osoby na rynku pracy</w:t>
            </w:r>
          </w:p>
          <w:p w:rsidR="00662BF8" w:rsidRPr="00FB4F0C" w:rsidRDefault="00662BF8" w:rsidP="00680B29">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217290" w:rsidP="00680B29">
            <w:pPr>
              <w:suppressAutoHyphens/>
              <w:snapToGrid w:val="0"/>
              <w:spacing w:line="20" w:lineRule="atLeast"/>
              <w:rPr>
                <w:rFonts w:eastAsia="Wingdings" w:cstheme="minorHAnsi"/>
                <w:color w:val="000000"/>
                <w:sz w:val="18"/>
                <w:szCs w:val="18"/>
                <w:lang w:eastAsia="zh-CN"/>
              </w:rPr>
            </w:pPr>
            <w:r w:rsidRPr="00217290">
              <w:rPr>
                <w:rFonts w:eastAsia="Wingdings" w:cstheme="minorHAnsi"/>
                <w:noProof/>
                <w:sz w:val="18"/>
                <w:szCs w:val="18"/>
                <w:lang w:eastAsia="pl-PL"/>
              </w:rPr>
              <w:pict>
                <v:rect id="Prostokąt 19" o:spid="_x0000_s1036" style="position:absolute;left:0;text-align:left;margin-left:.35pt;margin-top:10pt;width:13.1pt;height:11.85pt;z-index:251652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O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" fillcolor="window" strokecolor="windowText" strokeweight="1pt">
                  <v:path arrowok="t"/>
                </v:rect>
              </w:pict>
            </w:r>
          </w:p>
          <w:p w:rsidR="00662BF8" w:rsidRPr="00FB4F0C" w:rsidRDefault="00662BF8" w:rsidP="00680B29">
            <w:pPr>
              <w:suppressAutoHyphens/>
              <w:spacing w:line="20" w:lineRule="atLeast"/>
              <w:rPr>
                <w:rFonts w:eastAsia="Times New Roman" w:cstheme="minorHAnsi"/>
                <w:sz w:val="24"/>
                <w:szCs w:val="24"/>
                <w:lang w:eastAsia="zh-CN"/>
              </w:rPr>
            </w:pPr>
            <w:r>
              <w:rPr>
                <w:rFonts w:eastAsia="Wingdings" w:cstheme="minorHAnsi"/>
                <w:color w:val="000000"/>
                <w:sz w:val="18"/>
                <w:szCs w:val="18"/>
                <w:lang w:eastAsia="zh-CN"/>
              </w:rPr>
              <w:t xml:space="preserve">          o</w:t>
            </w:r>
            <w:r w:rsidRPr="00FB4F0C">
              <w:rPr>
                <w:rFonts w:eastAsia="Wingdings" w:cstheme="minorHAnsi"/>
                <w:color w:val="000000"/>
                <w:sz w:val="18"/>
                <w:szCs w:val="18"/>
                <w:lang w:eastAsia="zh-CN"/>
              </w:rPr>
              <w:t>soba bezrobotna niezarejestrowana w ewidencji urzędów pracy</w:t>
            </w:r>
          </w:p>
          <w:p w:rsidR="00662BF8" w:rsidRPr="00FB4F0C" w:rsidRDefault="00217290" w:rsidP="00680B29">
            <w:pPr>
              <w:suppressAutoHyphens/>
              <w:spacing w:line="20" w:lineRule="atLeast"/>
              <w:rPr>
                <w:rFonts w:eastAsia="Wingdings" w:cstheme="minorHAnsi"/>
                <w:color w:val="000000"/>
                <w:sz w:val="18"/>
                <w:szCs w:val="18"/>
                <w:lang w:eastAsia="zh-CN"/>
              </w:rPr>
            </w:pPr>
            <w:r w:rsidRPr="00217290">
              <w:rPr>
                <w:rFonts w:eastAsia="Wingdings" w:cstheme="minorHAnsi"/>
                <w:noProof/>
                <w:sz w:val="18"/>
                <w:szCs w:val="18"/>
                <w:lang w:eastAsia="pl-PL"/>
              </w:rPr>
              <w:pict>
                <v:rect id="Prostokąt 20" o:spid="_x0000_s1037" style="position:absolute;left:0;text-align:left;margin-left:-.3pt;margin-top:.6pt;width:13.1pt;height:11.8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w:r>
            <w:r w:rsidR="00662BF8" w:rsidRPr="00FB4F0C">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r w:rsidR="00662BF8" w:rsidRPr="00FB4F0C">
              <w:rPr>
                <w:rFonts w:eastAsia="Wingdings" w:cstheme="minorHAnsi"/>
                <w:color w:val="000000"/>
                <w:sz w:val="18"/>
                <w:szCs w:val="18"/>
                <w:lang w:eastAsia="zh-CN"/>
              </w:rPr>
              <w:t>o</w:t>
            </w:r>
            <w:r w:rsidR="00662BF8">
              <w:rPr>
                <w:rFonts w:eastAsia="Wingdings" w:cstheme="minorHAnsi"/>
                <w:color w:val="000000"/>
                <w:sz w:val="18"/>
                <w:szCs w:val="18"/>
                <w:lang w:eastAsia="zh-CN"/>
              </w:rPr>
              <w:t xml:space="preserve">soba bezrobotna zarejestrowana </w:t>
            </w:r>
            <w:r w:rsidR="00662BF8" w:rsidRPr="00FB4F0C">
              <w:rPr>
                <w:rFonts w:eastAsia="Wingdings" w:cstheme="minorHAnsi"/>
                <w:color w:val="000000"/>
                <w:sz w:val="18"/>
                <w:szCs w:val="18"/>
                <w:lang w:eastAsia="zh-CN"/>
              </w:rPr>
              <w:t>w ewidencji urzędów pra</w:t>
            </w:r>
            <w:r w:rsidR="00662BF8">
              <w:rPr>
                <w:rFonts w:eastAsia="Wingdings" w:cstheme="minorHAnsi"/>
                <w:color w:val="000000"/>
                <w:sz w:val="18"/>
                <w:szCs w:val="18"/>
                <w:lang w:eastAsia="zh-CN"/>
              </w:rPr>
              <w:t>cy</w:t>
            </w:r>
          </w:p>
          <w:p w:rsidR="00662BF8" w:rsidRPr="00FB4F0C" w:rsidRDefault="00217290" w:rsidP="00680B29">
            <w:pPr>
              <w:suppressAutoHyphens/>
              <w:spacing w:line="20" w:lineRule="atLeast"/>
              <w:rPr>
                <w:rFonts w:eastAsia="Times New Roman" w:cstheme="minorHAnsi"/>
                <w:sz w:val="24"/>
                <w:szCs w:val="24"/>
                <w:lang w:eastAsia="zh-CN"/>
              </w:rPr>
            </w:pPr>
            <w:r w:rsidRPr="00217290">
              <w:rPr>
                <w:rFonts w:eastAsia="Wingdings" w:cstheme="minorHAnsi"/>
                <w:noProof/>
                <w:sz w:val="18"/>
                <w:szCs w:val="18"/>
                <w:lang w:eastAsia="pl-PL"/>
              </w:rPr>
              <w:pict>
                <v:rect id="Prostokąt 21" o:spid="_x0000_s1038" style="position:absolute;left:0;text-align:left;margin-left:.35pt;margin-top:.4pt;width:13.1pt;height:11.8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w:r>
            <w:r w:rsidR="00662BF8" w:rsidRPr="00FB4F0C">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r w:rsidR="00662BF8" w:rsidRPr="00FB4F0C">
              <w:rPr>
                <w:rFonts w:eastAsia="Wingdings" w:cstheme="minorHAnsi"/>
                <w:color w:val="000000"/>
                <w:sz w:val="18"/>
                <w:szCs w:val="18"/>
                <w:lang w:eastAsia="zh-CN"/>
              </w:rPr>
              <w:t>osoba bierna zawodowo</w:t>
            </w:r>
            <w:r w:rsidR="00662BF8" w:rsidRPr="00FB4F0C">
              <w:rPr>
                <w:rFonts w:eastAsia="Wingdings" w:cstheme="minorHAnsi"/>
                <w:color w:val="000000"/>
                <w:sz w:val="18"/>
                <w:szCs w:val="18"/>
                <w:vertAlign w:val="superscript"/>
                <w:lang w:eastAsia="zh-CN"/>
              </w:rPr>
              <w:footnoteReference w:id="3"/>
            </w:r>
          </w:p>
          <w:p w:rsidR="00662BF8" w:rsidRPr="00FB4F0C" w:rsidRDefault="00217290" w:rsidP="00680B29">
            <w:pPr>
              <w:suppressAutoHyphens/>
              <w:spacing w:line="20" w:lineRule="atLeast"/>
              <w:rPr>
                <w:rFonts w:eastAsia="Times New Roman" w:cstheme="minorHAnsi"/>
                <w:sz w:val="24"/>
                <w:szCs w:val="24"/>
                <w:lang w:eastAsia="zh-CN"/>
              </w:rPr>
            </w:pPr>
            <w:r w:rsidRPr="00217290">
              <w:rPr>
                <w:rFonts w:eastAsia="Wingdings" w:cstheme="minorHAnsi"/>
                <w:noProof/>
                <w:sz w:val="18"/>
                <w:szCs w:val="18"/>
                <w:lang w:eastAsia="pl-PL"/>
              </w:rPr>
              <w:pict>
                <v:rect id="Prostokąt 22" o:spid="_x0000_s1039" style="position:absolute;left:0;text-align:left;margin-left:.35pt;margin-top:.95pt;width:13.1pt;height:11.8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w:r>
            <w:r w:rsidR="00662BF8">
              <w:rPr>
                <w:rFonts w:eastAsia="Wingdings" w:cstheme="minorHAnsi"/>
                <w:color w:val="000000"/>
                <w:sz w:val="18"/>
                <w:szCs w:val="18"/>
                <w:lang w:eastAsia="zh-CN"/>
              </w:rPr>
              <w:t xml:space="preserve">          </w:t>
            </w:r>
            <w:r w:rsidR="00662BF8" w:rsidRPr="00FB4F0C">
              <w:rPr>
                <w:rFonts w:eastAsia="Wingdings" w:cstheme="minorHAnsi"/>
                <w:color w:val="000000"/>
                <w:sz w:val="18"/>
                <w:szCs w:val="18"/>
                <w:lang w:eastAsia="zh-CN"/>
              </w:rPr>
              <w:t>osoba pracująca</w:t>
            </w:r>
          </w:p>
        </w:tc>
      </w:tr>
      <w:tr w:rsidR="00662BF8" w:rsidRPr="00B866C9" w:rsidTr="00680B29">
        <w:trPr>
          <w:trHeight w:val="1866"/>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Wingdings" w:cstheme="minorHAnsi"/>
                <w:color w:val="000000"/>
                <w:sz w:val="20"/>
                <w:szCs w:val="20"/>
                <w:lang w:eastAsia="zh-CN"/>
              </w:rPr>
            </w:pPr>
            <w:r>
              <w:rPr>
                <w:rFonts w:eastAsia="Wingdings" w:cstheme="minorHAnsi"/>
                <w:color w:val="000000"/>
                <w:sz w:val="20"/>
                <w:szCs w:val="20"/>
                <w:lang w:eastAsia="zh-CN"/>
              </w:rPr>
              <w:lastRenderedPageBreak/>
              <w:t>*Wykonywany zawód ( wypełnić w przypadku zaznaczenia pozycji osoba pracująca)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92147" w:rsidRDefault="00662BF8" w:rsidP="00680B29">
            <w:pPr>
              <w:suppressAutoHyphens/>
              <w:snapToGrid w:val="0"/>
              <w:spacing w:line="20" w:lineRule="atLeast"/>
              <w:rPr>
                <w:sz w:val="18"/>
                <w:szCs w:val="18"/>
              </w:rPr>
            </w:pPr>
            <w:r>
              <w:rPr>
                <w:sz w:val="20"/>
                <w:szCs w:val="20"/>
              </w:rPr>
              <w:t xml:space="preserve">   </w:t>
            </w:r>
            <w:r w:rsidR="00217290" w:rsidRPr="00217290">
              <w:rPr>
                <w:rFonts w:eastAsia="Wingdings" w:cstheme="minorHAnsi"/>
                <w:noProof/>
                <w:sz w:val="18"/>
                <w:szCs w:val="18"/>
                <w:lang w:eastAsia="pl-PL"/>
              </w:rPr>
              <w:pict>
                <v:rect id="Prostokąt 41" o:spid="_x0000_s1040" style="position:absolute;left:0;text-align:left;margin-left:-.25pt;margin-top:.4pt;width:13.1pt;height:11.85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w:txbxContent>
                      <w:p w:rsidR="00FE3F97" w:rsidRDefault="00FE3F97"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Pr>
                <w:sz w:val="20"/>
                <w:szCs w:val="20"/>
              </w:rPr>
              <w:t xml:space="preserve">       </w:t>
            </w:r>
            <w:r w:rsidRPr="00F92147">
              <w:rPr>
                <w:sz w:val="18"/>
                <w:szCs w:val="18"/>
              </w:rPr>
              <w:t xml:space="preserve">  inne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217290" w:rsidRPr="00217290">
              <w:rPr>
                <w:rFonts w:eastAsia="Wingdings" w:cstheme="minorHAnsi"/>
                <w:noProof/>
                <w:sz w:val="18"/>
                <w:szCs w:val="18"/>
                <w:lang w:eastAsia="pl-PL"/>
              </w:rPr>
              <w:pict>
                <v:rect id="Prostokąt 44" o:spid="_x0000_s1041" style="position:absolute;left:0;text-align:left;margin-left:-.25pt;margin-top:.4pt;width:13.1pt;height:11.8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w:txbxContent>
                      <w:p w:rsidR="00FE3F97" w:rsidRDefault="00FE3F97"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rządowej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217290" w:rsidRPr="00217290">
              <w:rPr>
                <w:rFonts w:eastAsia="Wingdings" w:cstheme="minorHAnsi"/>
                <w:noProof/>
                <w:sz w:val="18"/>
                <w:szCs w:val="18"/>
                <w:lang w:eastAsia="pl-PL"/>
              </w:rPr>
              <w:pict>
                <v:rect id="Prostokąt 45" o:spid="_x0000_s1042" style="position:absolute;left:0;text-align:left;margin-left:-.25pt;margin-top:.45pt;width:13.1pt;height:11.8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w:txbxContent>
                      <w:p w:rsidR="00FE3F97" w:rsidRDefault="00FE3F97"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samorządowej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217290" w:rsidRPr="00217290">
              <w:rPr>
                <w:rFonts w:eastAsia="Wingdings" w:cstheme="minorHAnsi"/>
                <w:noProof/>
                <w:sz w:val="18"/>
                <w:szCs w:val="18"/>
                <w:lang w:eastAsia="pl-PL"/>
              </w:rPr>
              <w:pict>
                <v:rect id="Prostokąt 46" o:spid="_x0000_s1043" style="position:absolute;left:0;text-align:left;margin-left:-.25pt;margin-top:.45pt;width:13.1pt;height:11.8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w:txbxContent>
                      <w:p w:rsidR="00FE3F97" w:rsidRDefault="00FE3F97"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dużym przedsiębiorstwie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217290" w:rsidRPr="00217290">
              <w:rPr>
                <w:rFonts w:eastAsia="Wingdings" w:cstheme="minorHAnsi"/>
                <w:noProof/>
                <w:sz w:val="18"/>
                <w:szCs w:val="18"/>
                <w:lang w:eastAsia="pl-PL"/>
              </w:rPr>
              <w:pict>
                <v:rect id="Prostokąt 48" o:spid="_x0000_s1044" style="position:absolute;left:0;text-align:left;margin-left:-.25pt;margin-top:.4pt;width:13.1pt;height:11.8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w:txbxContent>
                      <w:p w:rsidR="00FE3F97" w:rsidRDefault="00FE3F97"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MMŚP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217290" w:rsidRPr="00217290">
              <w:rPr>
                <w:rFonts w:eastAsia="Wingdings" w:cstheme="minorHAnsi"/>
                <w:noProof/>
                <w:sz w:val="18"/>
                <w:szCs w:val="18"/>
                <w:lang w:eastAsia="pl-PL"/>
              </w:rPr>
              <w:pict>
                <v:rect id="Prostokąt 47" o:spid="_x0000_s1045" style="position:absolute;left:0;text-align:left;margin-left:-.25pt;margin-top:.4pt;width:13.1pt;height:11.8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w:txbxContent>
                      <w:p w:rsidR="00FE3F97" w:rsidRDefault="00FE3F97"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organizacji pozarządowej </w:t>
            </w:r>
          </w:p>
          <w:p w:rsidR="00662BF8" w:rsidRPr="00A1097D" w:rsidRDefault="00662BF8" w:rsidP="00680B29">
            <w:pPr>
              <w:suppressAutoHyphens/>
              <w:snapToGrid w:val="0"/>
              <w:spacing w:line="20" w:lineRule="atLeast"/>
              <w:rPr>
                <w:rFonts w:eastAsia="Wingdings" w:cstheme="minorHAnsi"/>
                <w:noProof/>
                <w:sz w:val="18"/>
                <w:szCs w:val="18"/>
                <w:lang w:eastAsia="pl-PL"/>
              </w:rPr>
            </w:pPr>
            <w:r w:rsidRPr="00F92147">
              <w:rPr>
                <w:sz w:val="18"/>
                <w:szCs w:val="18"/>
              </w:rPr>
              <w:t xml:space="preserve"> </w:t>
            </w:r>
            <w:r w:rsidR="00217290">
              <w:rPr>
                <w:rFonts w:eastAsia="Wingdings" w:cstheme="minorHAnsi"/>
                <w:noProof/>
                <w:sz w:val="18"/>
                <w:szCs w:val="18"/>
                <w:lang w:eastAsia="pl-PL"/>
              </w:rPr>
              <w:pict>
                <v:rect id="Prostokąt 49" o:spid="_x0000_s1046" style="position:absolute;left:0;text-align:left;margin-left:-.25pt;margin-top:.4pt;width:13.1pt;height:11.8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w:txbxContent>
                      <w:p w:rsidR="00FE3F97" w:rsidRDefault="00FE3F97"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prowadząca działalność na własny rachunek</w:t>
            </w:r>
          </w:p>
        </w:tc>
      </w:tr>
      <w:tr w:rsidR="00662BF8" w:rsidRPr="00B866C9" w:rsidTr="00680B29">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8D7B49" w:rsidRDefault="00662BF8" w:rsidP="00680B29">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Nazwa zakładu pracy </w:t>
            </w:r>
            <w:r>
              <w:rPr>
                <w:rFonts w:eastAsia="Wingdings" w:cstheme="minorHAnsi"/>
                <w:color w:val="000000"/>
                <w:sz w:val="20"/>
                <w:szCs w:val="20"/>
                <w:lang w:eastAsia="zh-CN"/>
              </w:rPr>
              <w:t>(wypełnić w przypadku zaznaczenia pozycji osoba pracująca)</w:t>
            </w:r>
          </w:p>
        </w:tc>
        <w:tc>
          <w:tcPr>
            <w:tcW w:w="621" w:type="dxa"/>
            <w:tcBorders>
              <w:top w:val="single" w:sz="4" w:space="0" w:color="000000"/>
              <w:left w:val="single" w:sz="4" w:space="0" w:color="000000"/>
              <w:bottom w:val="single" w:sz="4" w:space="0" w:color="000000"/>
            </w:tcBorders>
            <w:shd w:val="clear" w:color="auto" w:fill="auto"/>
            <w:vAlign w:val="center"/>
          </w:tcPr>
          <w:p w:rsidR="00662BF8" w:rsidRDefault="00662BF8" w:rsidP="00680B29">
            <w:pPr>
              <w:suppressAutoHyphens/>
              <w:spacing w:line="240" w:lineRule="auto"/>
              <w:rPr>
                <w:rFonts w:eastAsia="Wingdings" w:cstheme="minorHAnsi"/>
                <w:color w:val="000000"/>
                <w:sz w:val="18"/>
                <w:szCs w:val="18"/>
                <w:lang w:eastAsia="zh-CN"/>
              </w:rPr>
            </w:pPr>
          </w:p>
        </w:tc>
        <w:tc>
          <w:tcPr>
            <w:tcW w:w="4199" w:type="dxa"/>
            <w:tcBorders>
              <w:top w:val="single" w:sz="4" w:space="0" w:color="000000"/>
              <w:bottom w:val="single" w:sz="4" w:space="0" w:color="000000"/>
              <w:right w:val="single" w:sz="4" w:space="0" w:color="000000"/>
            </w:tcBorders>
            <w:shd w:val="clear" w:color="auto" w:fill="auto"/>
            <w:vAlign w:val="center"/>
          </w:tcPr>
          <w:p w:rsidR="00662BF8" w:rsidRPr="00A1097D" w:rsidRDefault="00662BF8" w:rsidP="00680B29">
            <w:pPr>
              <w:suppressAutoHyphens/>
              <w:spacing w:line="240" w:lineRule="auto"/>
              <w:rPr>
                <w:rFonts w:eastAsia="Wingdings" w:cstheme="minorHAnsi"/>
                <w:noProof/>
                <w:sz w:val="18"/>
                <w:szCs w:val="18"/>
                <w:lang w:eastAsia="pl-PL"/>
              </w:rPr>
            </w:pPr>
          </w:p>
        </w:tc>
      </w:tr>
      <w:tr w:rsidR="00662BF8" w:rsidRPr="00B866C9" w:rsidTr="00680B29">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należąca do mniejszości narodowej lub etnicznej, migrant, osoba obcego pochodzenia</w:t>
            </w:r>
          </w:p>
        </w:tc>
        <w:tc>
          <w:tcPr>
            <w:tcW w:w="621" w:type="dxa"/>
            <w:tcBorders>
              <w:top w:val="single" w:sz="4" w:space="0" w:color="000000"/>
              <w:left w:val="single" w:sz="4" w:space="0" w:color="000000"/>
              <w:bottom w:val="single" w:sz="4" w:space="0" w:color="000000"/>
            </w:tcBorders>
            <w:shd w:val="clear" w:color="auto" w:fill="auto"/>
            <w:vAlign w:val="center"/>
          </w:tcPr>
          <w:p w:rsidR="00662BF8" w:rsidRPr="00FB4F0C" w:rsidRDefault="00662BF8" w:rsidP="00680B2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662BF8" w:rsidRDefault="00217290" w:rsidP="00680B29">
            <w:pPr>
              <w:suppressAutoHyphens/>
              <w:spacing w:line="240" w:lineRule="auto"/>
              <w:rPr>
                <w:rFonts w:eastAsia="Wingdings" w:cstheme="minorHAnsi"/>
                <w:color w:val="000000"/>
                <w:sz w:val="18"/>
                <w:szCs w:val="18"/>
                <w:lang w:eastAsia="zh-CN"/>
              </w:rPr>
            </w:pPr>
            <w:r w:rsidRPr="00217290">
              <w:rPr>
                <w:rFonts w:eastAsia="Wingdings" w:cstheme="minorHAnsi"/>
                <w:noProof/>
                <w:sz w:val="18"/>
                <w:szCs w:val="18"/>
                <w:lang w:eastAsia="pl-PL"/>
              </w:rPr>
              <w:pict>
                <v:rect id="Prostokąt 39" o:spid="_x0000_s1047" style="position:absolute;left:0;text-align:left;margin-left:6.5pt;margin-top:9.5pt;width:13.1pt;height:11.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" fillcolor="window" strokecolor="windowText" strokeweight="1pt">
                  <v:path arrowok="t"/>
                  <v:textbox>
                    <w:txbxContent>
                      <w:p w:rsidR="00FE3F97" w:rsidRDefault="00FE3F97" w:rsidP="00662BF8">
                        <w:pPr>
                          <w:jc w:val="center"/>
                        </w:pPr>
                        <w:proofErr w:type="spellStart"/>
                        <w:r>
                          <w:t>nne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217290">
              <w:rPr>
                <w:rFonts w:eastAsia="Wingdings" w:cstheme="minorHAnsi"/>
                <w:noProof/>
                <w:sz w:val="18"/>
                <w:szCs w:val="18"/>
                <w:lang w:eastAsia="pl-PL"/>
              </w:rPr>
              <w:pict>
                <v:rect id="Prostokąt 38" o:spid="_x0000_s1048" style="position:absolute;left:0;text-align:left;margin-left:100.3pt;margin-top:9.55pt;width:13.1pt;height:11.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J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" fillcolor="window" strokecolor="windowText" strokeweight="1pt">
                  <v:path arrowok="t"/>
                </v:rect>
              </w:pict>
            </w:r>
            <w:r w:rsidR="00662BF8">
              <w:rPr>
                <w:rFonts w:eastAsia="Wingdings" w:cstheme="minorHAnsi"/>
                <w:color w:val="000000"/>
                <w:sz w:val="18"/>
                <w:szCs w:val="18"/>
                <w:lang w:eastAsia="zh-CN"/>
              </w:rPr>
              <w:t xml:space="preserve">                                           </w:t>
            </w:r>
          </w:p>
          <w:p w:rsidR="00662BF8" w:rsidRDefault="00662BF8" w:rsidP="00680B29">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TAK                                         NIE</w:t>
            </w:r>
          </w:p>
          <w:p w:rsidR="00662BF8" w:rsidRPr="00FB4F0C" w:rsidRDefault="00217290" w:rsidP="00680B29">
            <w:pPr>
              <w:suppressAutoHyphens/>
              <w:spacing w:line="240" w:lineRule="auto"/>
              <w:rPr>
                <w:rFonts w:eastAsia="Times New Roman" w:cstheme="minorHAnsi"/>
                <w:sz w:val="24"/>
                <w:szCs w:val="24"/>
                <w:lang w:eastAsia="zh-CN"/>
              </w:rPr>
            </w:pPr>
            <w:r w:rsidRPr="00217290">
              <w:rPr>
                <w:rFonts w:eastAsia="Wingdings" w:cstheme="minorHAnsi"/>
                <w:noProof/>
                <w:sz w:val="18"/>
                <w:szCs w:val="18"/>
                <w:lang w:eastAsia="pl-PL"/>
              </w:rPr>
              <w:pict>
                <v:rect id="Prostokąt 40" o:spid="_x0000_s1049" style="position:absolute;left:0;text-align:left;margin-left:6.3pt;margin-top:3pt;width:13.1pt;height:11.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" fillcolor="window" strokecolor="windowText" strokeweight="1pt">
                  <v:path arrowok="t"/>
                </v:rect>
              </w:pict>
            </w:r>
            <w:r w:rsidR="00662BF8">
              <w:rPr>
                <w:rFonts w:eastAsia="Wingdings" w:cstheme="minorHAnsi"/>
                <w:color w:val="000000"/>
                <w:sz w:val="18"/>
                <w:szCs w:val="18"/>
                <w:lang w:eastAsia="zh-CN"/>
              </w:rPr>
              <w:t xml:space="preserve">           ODMAWIAM PODANIA DANYCH</w:t>
            </w:r>
          </w:p>
        </w:tc>
      </w:tr>
      <w:tr w:rsidR="00662BF8" w:rsidRPr="00B866C9" w:rsidTr="00680B2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bezdomna lub dotknięta wykluczeniem z dostępu </w:t>
            </w:r>
            <w:r w:rsidRPr="00FB4F0C">
              <w:rPr>
                <w:rFonts w:eastAsia="Wingdings" w:cstheme="minorHAnsi"/>
                <w:color w:val="000000"/>
                <w:sz w:val="18"/>
                <w:szCs w:val="18"/>
                <w:lang w:eastAsia="zh-CN"/>
              </w:rPr>
              <w:br/>
              <w:t>do mieszkań</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B4F0C" w:rsidRDefault="00217290" w:rsidP="00680B29">
            <w:pPr>
              <w:suppressAutoHyphens/>
              <w:spacing w:line="240" w:lineRule="auto"/>
              <w:jc w:val="center"/>
              <w:rPr>
                <w:rFonts w:eastAsia="Times New Roman" w:cstheme="minorHAnsi"/>
                <w:sz w:val="24"/>
                <w:szCs w:val="24"/>
                <w:lang w:eastAsia="zh-CN"/>
              </w:rPr>
            </w:pPr>
            <w:r w:rsidRPr="00217290">
              <w:rPr>
                <w:rFonts w:eastAsia="Wingdings" w:cstheme="minorHAnsi"/>
                <w:noProof/>
                <w:sz w:val="18"/>
                <w:szCs w:val="18"/>
                <w:lang w:eastAsia="pl-PL"/>
              </w:rPr>
              <w:pict>
                <v:rect id="Prostokąt 23" o:spid="_x0000_s1050" style="position:absolute;left:0;text-align:left;margin-left:47.8pt;margin-top:-1pt;width:13.1pt;height:11.8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B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j&#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" fillcolor="window" strokecolor="windowText" strokeweight="1pt">
                  <v:path arrowok="t"/>
                </v:rect>
              </w:pict>
            </w:r>
            <w:r w:rsidRPr="00217290">
              <w:rPr>
                <w:rFonts w:eastAsia="Wingdings" w:cstheme="minorHAnsi"/>
                <w:noProof/>
                <w:sz w:val="18"/>
                <w:szCs w:val="18"/>
                <w:lang w:eastAsia="pl-PL"/>
              </w:rPr>
              <w:pict>
                <v:rect id="Prostokąt 24" o:spid="_x0000_s1051" style="position:absolute;left:0;text-align:left;margin-left:131.45pt;margin-top:-.1pt;width:13.1pt;height:11.8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" fillcolor="window" strokecolor="windowText" strokeweight="1pt">
                  <v:path arrowok="t"/>
                </v:rect>
              </w:pict>
            </w:r>
            <w:r w:rsidR="00662BF8">
              <w:rPr>
                <w:rFonts w:eastAsia="Wingdings" w:cstheme="minorHAnsi"/>
                <w:color w:val="000000"/>
                <w:sz w:val="18"/>
                <w:szCs w:val="18"/>
                <w:lang w:eastAsia="zh-CN"/>
              </w:rPr>
              <w:t xml:space="preserve">TAK                                  </w:t>
            </w:r>
            <w:r w:rsidR="00662BF8" w:rsidRPr="00FB4F0C">
              <w:rPr>
                <w:rFonts w:eastAsia="Wingdings" w:cstheme="minorHAnsi"/>
                <w:color w:val="000000"/>
                <w:sz w:val="18"/>
                <w:szCs w:val="18"/>
                <w:lang w:eastAsia="zh-CN"/>
              </w:rPr>
              <w:t xml:space="preserve"> NIE</w:t>
            </w:r>
          </w:p>
        </w:tc>
      </w:tr>
      <w:tr w:rsidR="00662BF8" w:rsidRPr="00B866C9" w:rsidTr="00680B2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z </w:t>
            </w:r>
            <w:proofErr w:type="spellStart"/>
            <w:r w:rsidRPr="00FB4F0C">
              <w:rPr>
                <w:rFonts w:eastAsia="Wingdings" w:cstheme="minorHAnsi"/>
                <w:color w:val="000000"/>
                <w:sz w:val="18"/>
                <w:szCs w:val="18"/>
                <w:lang w:eastAsia="zh-CN"/>
              </w:rPr>
              <w:t>niepełnosprawnościami</w:t>
            </w:r>
            <w:proofErr w:type="spellEnd"/>
          </w:p>
        </w:tc>
        <w:tc>
          <w:tcPr>
            <w:tcW w:w="621" w:type="dxa"/>
            <w:tcBorders>
              <w:top w:val="single" w:sz="4" w:space="0" w:color="000000"/>
              <w:left w:val="single" w:sz="4" w:space="0" w:color="000000"/>
              <w:bottom w:val="single" w:sz="4" w:space="0" w:color="000000"/>
            </w:tcBorders>
            <w:shd w:val="clear" w:color="auto" w:fill="auto"/>
            <w:vAlign w:val="center"/>
          </w:tcPr>
          <w:p w:rsidR="00662BF8" w:rsidRPr="00FB4F0C" w:rsidRDefault="00662BF8" w:rsidP="00680B2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662BF8" w:rsidRPr="001B5FC0" w:rsidRDefault="00217290" w:rsidP="00680B29">
            <w:pPr>
              <w:suppressAutoHyphens/>
              <w:spacing w:line="240" w:lineRule="auto"/>
              <w:rPr>
                <w:rFonts w:eastAsia="Times New Roman" w:cstheme="minorHAnsi"/>
                <w:sz w:val="18"/>
                <w:szCs w:val="18"/>
                <w:lang w:eastAsia="zh-CN"/>
              </w:rPr>
            </w:pPr>
            <w:r w:rsidRPr="00217290">
              <w:rPr>
                <w:rFonts w:eastAsia="Wingdings" w:cstheme="minorHAnsi"/>
                <w:noProof/>
                <w:sz w:val="18"/>
                <w:szCs w:val="18"/>
                <w:lang w:eastAsia="pl-PL"/>
              </w:rPr>
              <w:pict>
                <v:rect id="Prostokąt 26" o:spid="_x0000_s1052" style="position:absolute;left:0;text-align:left;margin-left:15.7pt;margin-top:1.9pt;width:13.1pt;height:11.8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MAiQ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" fillcolor="window" strokecolor="windowText" strokeweight="1pt">
                  <v:path arrowok="t"/>
                </v:rect>
              </w:pict>
            </w:r>
            <w:r w:rsidRPr="00217290">
              <w:rPr>
                <w:rFonts w:eastAsia="Wingdings" w:cstheme="minorHAnsi"/>
                <w:noProof/>
                <w:sz w:val="18"/>
                <w:szCs w:val="18"/>
                <w:lang w:eastAsia="pl-PL"/>
              </w:rPr>
              <w:pict>
                <v:rect id="Prostokąt 27" o:spid="_x0000_s1053" style="position:absolute;left:0;text-align:left;margin-left:99.65pt;margin-top:1.2pt;width:13.1pt;height:11.8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ViQ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" fillcolor="window" strokecolor="windowText" strokeweight="1pt">
                  <v:path arrowok="t"/>
                </v:rect>
              </w:pict>
            </w:r>
            <w:r w:rsidR="00662BF8" w:rsidRPr="001B5FC0">
              <w:rPr>
                <w:rFonts w:eastAsia="Times New Roman" w:cstheme="minorHAnsi"/>
                <w:sz w:val="18"/>
                <w:szCs w:val="18"/>
                <w:lang w:eastAsia="zh-CN"/>
              </w:rPr>
              <w:t xml:space="preserve">            </w:t>
            </w:r>
            <w:r w:rsidR="00662BF8">
              <w:rPr>
                <w:rFonts w:eastAsia="Times New Roman" w:cstheme="minorHAnsi"/>
                <w:sz w:val="18"/>
                <w:szCs w:val="18"/>
                <w:lang w:eastAsia="zh-CN"/>
              </w:rPr>
              <w:t xml:space="preserve">   </w:t>
            </w:r>
            <w:r w:rsidR="00662BF8" w:rsidRPr="001B5FC0">
              <w:rPr>
                <w:rFonts w:eastAsia="Times New Roman" w:cstheme="minorHAnsi"/>
                <w:sz w:val="18"/>
                <w:szCs w:val="18"/>
                <w:lang w:eastAsia="zh-CN"/>
              </w:rPr>
              <w:t xml:space="preserve"> </w:t>
            </w:r>
            <w:r w:rsidR="00662BF8">
              <w:rPr>
                <w:rFonts w:eastAsia="Times New Roman" w:cstheme="minorHAnsi"/>
                <w:sz w:val="18"/>
                <w:szCs w:val="18"/>
                <w:lang w:eastAsia="zh-CN"/>
              </w:rPr>
              <w:t xml:space="preserve"> </w:t>
            </w:r>
            <w:r w:rsidR="00662BF8" w:rsidRPr="001B5FC0">
              <w:rPr>
                <w:rFonts w:eastAsia="Times New Roman" w:cstheme="minorHAnsi"/>
                <w:sz w:val="18"/>
                <w:szCs w:val="18"/>
                <w:lang w:eastAsia="zh-CN"/>
              </w:rPr>
              <w:t xml:space="preserve">TAK                     </w:t>
            </w:r>
            <w:r w:rsidR="00662BF8">
              <w:rPr>
                <w:rFonts w:eastAsia="Times New Roman" w:cstheme="minorHAnsi"/>
                <w:sz w:val="18"/>
                <w:szCs w:val="18"/>
                <w:lang w:eastAsia="zh-CN"/>
              </w:rPr>
              <w:t xml:space="preserve">               </w:t>
            </w:r>
            <w:r w:rsidR="00662BF8" w:rsidRPr="001B5FC0">
              <w:rPr>
                <w:rFonts w:eastAsia="Times New Roman" w:cstheme="minorHAnsi"/>
                <w:sz w:val="18"/>
                <w:szCs w:val="18"/>
                <w:lang w:eastAsia="zh-CN"/>
              </w:rPr>
              <w:t>NIE</w:t>
            </w:r>
          </w:p>
          <w:p w:rsidR="00662BF8" w:rsidRPr="001B5FC0" w:rsidRDefault="00217290" w:rsidP="00680B29">
            <w:pPr>
              <w:suppressAutoHyphens/>
              <w:spacing w:line="240" w:lineRule="auto"/>
              <w:rPr>
                <w:rFonts w:eastAsia="Times New Roman" w:cstheme="minorHAnsi"/>
                <w:sz w:val="18"/>
                <w:szCs w:val="18"/>
                <w:lang w:eastAsia="zh-CN"/>
              </w:rPr>
            </w:pPr>
            <w:r w:rsidRPr="00217290">
              <w:rPr>
                <w:rFonts w:eastAsia="Wingdings" w:cstheme="minorHAnsi"/>
                <w:noProof/>
                <w:sz w:val="18"/>
                <w:szCs w:val="18"/>
                <w:lang w:eastAsia="pl-PL"/>
              </w:rPr>
              <w:pict>
                <v:rect id="Prostokąt 28" o:spid="_x0000_s1054" style="position:absolute;left:0;text-align:left;margin-left:6.25pt;margin-top:10.7pt;width:13.1pt;height:11.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X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" fillcolor="window" strokecolor="windowText" strokeweight="1pt">
                  <v:path arrowok="t"/>
                </v:rect>
              </w:pict>
            </w:r>
          </w:p>
          <w:p w:rsidR="00662BF8" w:rsidRPr="00FB4F0C" w:rsidRDefault="00662BF8" w:rsidP="00680B29">
            <w:pPr>
              <w:suppressAutoHyphens/>
              <w:spacing w:line="240" w:lineRule="auto"/>
              <w:rPr>
                <w:rFonts w:eastAsia="Times New Roman" w:cstheme="minorHAnsi"/>
                <w:sz w:val="24"/>
                <w:szCs w:val="24"/>
                <w:lang w:eastAsia="zh-CN"/>
              </w:rPr>
            </w:pPr>
            <w:r>
              <w:rPr>
                <w:rFonts w:eastAsia="Times New Roman" w:cstheme="minorHAnsi"/>
                <w:sz w:val="18"/>
                <w:szCs w:val="18"/>
                <w:lang w:eastAsia="zh-CN"/>
              </w:rPr>
              <w:t xml:space="preserve">           </w:t>
            </w:r>
            <w:r w:rsidRPr="001B5FC0">
              <w:rPr>
                <w:rFonts w:eastAsia="Times New Roman" w:cstheme="minorHAnsi"/>
                <w:sz w:val="18"/>
                <w:szCs w:val="18"/>
                <w:lang w:eastAsia="zh-CN"/>
              </w:rPr>
              <w:t>ODMAWIAM PODANIA DANYCH</w:t>
            </w:r>
            <w:r>
              <w:rPr>
                <w:rFonts w:eastAsia="Times New Roman" w:cstheme="minorHAnsi"/>
                <w:sz w:val="24"/>
                <w:szCs w:val="24"/>
                <w:lang w:eastAsia="zh-CN"/>
              </w:rPr>
              <w:t xml:space="preserve"> </w:t>
            </w:r>
          </w:p>
        </w:tc>
      </w:tr>
      <w:tr w:rsidR="00662BF8" w:rsidRPr="00B866C9" w:rsidTr="00680B2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w innej niekorzystnej sytuacji społecznej (innej niż wymienione powyżej)</w:t>
            </w:r>
          </w:p>
        </w:tc>
        <w:tc>
          <w:tcPr>
            <w:tcW w:w="621" w:type="dxa"/>
            <w:tcBorders>
              <w:top w:val="single" w:sz="4" w:space="0" w:color="000000"/>
              <w:left w:val="single" w:sz="4" w:space="0" w:color="000000"/>
              <w:bottom w:val="single" w:sz="4" w:space="0" w:color="000000"/>
            </w:tcBorders>
            <w:shd w:val="clear" w:color="auto" w:fill="auto"/>
            <w:vAlign w:val="center"/>
          </w:tcPr>
          <w:p w:rsidR="00662BF8" w:rsidRPr="00FB4F0C" w:rsidRDefault="00662BF8" w:rsidP="00680B2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662BF8" w:rsidRDefault="00217290" w:rsidP="00680B29">
            <w:pPr>
              <w:suppressAutoHyphens/>
              <w:spacing w:line="240" w:lineRule="auto"/>
              <w:jc w:val="center"/>
              <w:rPr>
                <w:rFonts w:eastAsia="Wingdings" w:cstheme="minorHAnsi"/>
                <w:color w:val="000000"/>
                <w:sz w:val="18"/>
                <w:szCs w:val="18"/>
                <w:lang w:eastAsia="zh-CN"/>
              </w:rPr>
            </w:pPr>
            <w:r w:rsidRPr="00217290">
              <w:rPr>
                <w:rFonts w:eastAsia="Wingdings" w:cstheme="minorHAnsi"/>
                <w:noProof/>
                <w:sz w:val="18"/>
                <w:szCs w:val="18"/>
                <w:lang w:eastAsia="pl-PL"/>
              </w:rPr>
              <w:pict>
                <v:rect id="Prostokąt 36" o:spid="_x0000_s1055" style="position:absolute;left:0;text-align:left;margin-left:19.9pt;margin-top:11.4pt;width:13.1pt;height:11.8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" fillcolor="window" strokecolor="windowText" strokeweight="1pt">
                  <v:path arrowok="t"/>
                </v:rect>
              </w:pict>
            </w:r>
          </w:p>
          <w:p w:rsidR="00662BF8" w:rsidRDefault="00217290" w:rsidP="00680B29">
            <w:pPr>
              <w:suppressAutoHyphens/>
              <w:spacing w:line="240" w:lineRule="auto"/>
              <w:rPr>
                <w:rFonts w:eastAsia="Wingdings" w:cstheme="minorHAnsi"/>
                <w:color w:val="000000"/>
                <w:sz w:val="18"/>
                <w:szCs w:val="18"/>
                <w:lang w:eastAsia="zh-CN"/>
              </w:rPr>
            </w:pPr>
            <w:r w:rsidRPr="00217290">
              <w:rPr>
                <w:rFonts w:eastAsia="Wingdings" w:cstheme="minorHAnsi"/>
                <w:noProof/>
                <w:sz w:val="18"/>
                <w:szCs w:val="18"/>
                <w:lang w:eastAsia="pl-PL"/>
              </w:rPr>
              <w:pict>
                <v:rect id="Prostokąt 37" o:spid="_x0000_s1056" style="position:absolute;left:0;text-align:left;margin-left:110.2pt;margin-top:.85pt;width:13.1pt;height:11.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" fillcolor="window" strokecolor="windowText" strokeweight="1pt">
                  <v:path arrowok="t"/>
                </v:rect>
              </w:pict>
            </w:r>
            <w:r w:rsidR="00662BF8">
              <w:rPr>
                <w:rFonts w:eastAsia="Wingdings" w:cstheme="minorHAnsi"/>
                <w:color w:val="000000"/>
                <w:sz w:val="18"/>
                <w:szCs w:val="18"/>
                <w:lang w:eastAsia="zh-CN"/>
              </w:rPr>
              <w:t xml:space="preserve">                   TAK                                      NIE</w:t>
            </w:r>
          </w:p>
          <w:p w:rsidR="00662BF8" w:rsidRDefault="00217290" w:rsidP="00680B29">
            <w:pPr>
              <w:suppressAutoHyphens/>
              <w:spacing w:line="240" w:lineRule="auto"/>
              <w:jc w:val="center"/>
              <w:rPr>
                <w:rFonts w:eastAsia="Wingdings" w:cstheme="minorHAnsi"/>
                <w:color w:val="000000"/>
                <w:sz w:val="18"/>
                <w:szCs w:val="18"/>
                <w:lang w:eastAsia="zh-CN"/>
              </w:rPr>
            </w:pPr>
            <w:r w:rsidRPr="00217290">
              <w:rPr>
                <w:rFonts w:eastAsia="Wingdings" w:cstheme="minorHAnsi"/>
                <w:noProof/>
                <w:sz w:val="18"/>
                <w:szCs w:val="18"/>
                <w:lang w:eastAsia="pl-PL"/>
              </w:rPr>
              <w:pict>
                <v:rect id="Prostokąt 35" o:spid="_x0000_s1057" style="position:absolute;left:0;text-align:left;margin-left:23.9pt;margin-top:5.75pt;width:13.1pt;height:11.8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hig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" fillcolor="window" strokecolor="windowText" strokeweight="1pt">
                  <v:path arrowok="t"/>
                </v:rect>
              </w:pict>
            </w:r>
          </w:p>
          <w:p w:rsidR="00662BF8" w:rsidRPr="001B5FC0" w:rsidRDefault="00662BF8" w:rsidP="00680B29">
            <w:pPr>
              <w:suppressAutoHyphens/>
              <w:spacing w:line="240" w:lineRule="auto"/>
              <w:jc w:val="center"/>
              <w:rPr>
                <w:rFonts w:eastAsia="Wingdings" w:cstheme="minorHAnsi"/>
                <w:color w:val="000000"/>
                <w:sz w:val="18"/>
                <w:szCs w:val="18"/>
                <w:lang w:eastAsia="zh-CN"/>
              </w:rPr>
            </w:pPr>
            <w:r>
              <w:rPr>
                <w:rFonts w:eastAsia="Wingdings" w:cstheme="minorHAnsi"/>
                <w:color w:val="000000"/>
                <w:sz w:val="18"/>
                <w:szCs w:val="18"/>
                <w:lang w:eastAsia="zh-CN"/>
              </w:rPr>
              <w:t>ODMAWIAM PODANIA DANYCH</w:t>
            </w:r>
          </w:p>
        </w:tc>
      </w:tr>
    </w:tbl>
    <w:p w:rsidR="00662BF8" w:rsidRDefault="00662BF8" w:rsidP="00662BF8">
      <w:pPr>
        <w:suppressAutoHyphens/>
        <w:spacing w:line="240" w:lineRule="auto"/>
        <w:contextualSpacing/>
        <w:rPr>
          <w:rFonts w:ascii="Times New Roman" w:eastAsia="Wingdings" w:hAnsi="Times New Roman" w:cs="Times New Roman"/>
          <w:b/>
          <w:bCs/>
          <w:lang w:eastAsia="zh-CN"/>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662BF8" w:rsidRPr="00F747E3"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662BF8" w:rsidRDefault="00662BF8" w:rsidP="00662BF8">
      <w:pPr>
        <w:suppressAutoHyphens/>
        <w:spacing w:line="240" w:lineRule="auto"/>
        <w:contextualSpacing/>
        <w:rPr>
          <w:rFonts w:ascii="Times New Roman" w:eastAsia="Wingdings" w:hAnsi="Times New Roman" w:cs="Times New Roman"/>
          <w:b/>
          <w:bCs/>
          <w:lang w:eastAsia="zh-CN"/>
        </w:rPr>
      </w:pPr>
    </w:p>
    <w:p w:rsidR="00662BF8" w:rsidRDefault="00662BF8" w:rsidP="00662BF8">
      <w:pPr>
        <w:suppressAutoHyphens/>
        <w:spacing w:line="240" w:lineRule="auto"/>
        <w:contextualSpacing/>
        <w:rPr>
          <w:rFonts w:ascii="Times New Roman" w:eastAsia="Wingdings" w:hAnsi="Times New Roman" w:cs="Times New Roman"/>
          <w:b/>
          <w:bCs/>
          <w:lang w:eastAsia="zh-CN"/>
        </w:rPr>
      </w:pPr>
    </w:p>
    <w:p w:rsidR="00662BF8" w:rsidRPr="00F747E3" w:rsidRDefault="00662BF8" w:rsidP="00662BF8">
      <w:pPr>
        <w:suppressAutoHyphens/>
        <w:spacing w:line="240" w:lineRule="auto"/>
        <w:contextualSpacing/>
        <w:rPr>
          <w:rFonts w:ascii="Times New Roman" w:eastAsia="Times New Roman" w:hAnsi="Times New Roman" w:cs="Times New Roman"/>
          <w:sz w:val="24"/>
          <w:szCs w:val="24"/>
          <w:lang w:eastAsia="zh-CN"/>
        </w:rPr>
      </w:pPr>
      <w:r w:rsidRPr="00F747E3">
        <w:rPr>
          <w:rFonts w:ascii="Times New Roman" w:eastAsia="Wingdings" w:hAnsi="Times New Roman" w:cs="Times New Roman"/>
          <w:b/>
          <w:bCs/>
          <w:lang w:eastAsia="zh-CN"/>
        </w:rPr>
        <w:t>Oświadczam, że:</w:t>
      </w:r>
    </w:p>
    <w:p w:rsidR="00662BF8" w:rsidRPr="00F747E3" w:rsidRDefault="00662BF8" w:rsidP="00662BF8">
      <w:pPr>
        <w:suppressAutoHyphens/>
        <w:autoSpaceDE w:val="0"/>
        <w:spacing w:line="276" w:lineRule="auto"/>
        <w:rPr>
          <w:rFonts w:ascii="Times New Roman" w:eastAsia="Wingdings" w:hAnsi="Times New Roman" w:cs="Times New Roman"/>
          <w:bCs/>
          <w:i/>
          <w:lang w:eastAsia="zh-CN"/>
        </w:rPr>
      </w:pPr>
    </w:p>
    <w:p w:rsidR="00662BF8" w:rsidRDefault="00662BF8" w:rsidP="00662BF8">
      <w:pPr>
        <w:suppressAutoHyphens/>
        <w:autoSpaceDE w:val="0"/>
        <w:spacing w:line="276" w:lineRule="auto"/>
        <w:rPr>
          <w:rFonts w:ascii="Times New Roman" w:eastAsia="Wingdings" w:hAnsi="Times New Roman" w:cs="Times New Roman"/>
          <w:bCs/>
          <w:i/>
          <w:lang w:eastAsia="zh-CN"/>
        </w:rPr>
      </w:pPr>
      <w:r w:rsidRPr="00F747E3">
        <w:rPr>
          <w:rFonts w:ascii="Times New Roman" w:eastAsia="Wingdings" w:hAnsi="Times New Roman" w:cs="Times New Roman"/>
          <w:bCs/>
          <w:i/>
          <w:lang w:eastAsia="zh-CN"/>
        </w:rPr>
        <w:t>- wyrażam zgodę na przetwarzanie moich danych osobowych zawartych w niniejszym formularzu do celów związanych z rekrutacją i selekcją</w:t>
      </w:r>
      <w:r>
        <w:rPr>
          <w:rFonts w:ascii="Times New Roman" w:eastAsia="Wingdings" w:hAnsi="Times New Roman" w:cs="Times New Roman"/>
          <w:bCs/>
          <w:i/>
          <w:lang w:eastAsia="zh-CN"/>
        </w:rPr>
        <w:t>;</w:t>
      </w:r>
      <w:r w:rsidRPr="00F747E3">
        <w:rPr>
          <w:rFonts w:ascii="Times New Roman" w:eastAsia="Wingdings" w:hAnsi="Times New Roman" w:cs="Times New Roman"/>
          <w:bCs/>
          <w:i/>
          <w:lang w:eastAsia="zh-CN"/>
        </w:rPr>
        <w:t xml:space="preserve"> </w:t>
      </w:r>
    </w:p>
    <w:p w:rsidR="00662BF8" w:rsidRPr="00F747E3" w:rsidRDefault="00662BF8" w:rsidP="00662BF8">
      <w:pPr>
        <w:suppressAutoHyphens/>
        <w:autoSpaceDE w:val="0"/>
        <w:spacing w:line="276" w:lineRule="auto"/>
        <w:rPr>
          <w:rFonts w:ascii="Times New Roman" w:eastAsia="Times New Roman" w:hAnsi="Times New Roman" w:cs="Times New Roman"/>
          <w:i/>
          <w:lang w:eastAsia="zh-CN"/>
        </w:rPr>
      </w:pPr>
      <w:r w:rsidRPr="00F747E3">
        <w:rPr>
          <w:rFonts w:ascii="Times New Roman" w:eastAsia="Wingdings" w:hAnsi="Times New Roman" w:cs="Times New Roman"/>
          <w:bCs/>
          <w:i/>
          <w:lang w:eastAsia="zh-CN"/>
        </w:rPr>
        <w:t>- zostałem/</w:t>
      </w:r>
      <w:proofErr w:type="spellStart"/>
      <w:r w:rsidRPr="00F747E3">
        <w:rPr>
          <w:rFonts w:ascii="Times New Roman" w:eastAsia="Wingdings" w:hAnsi="Times New Roman" w:cs="Times New Roman"/>
          <w:bCs/>
          <w:i/>
          <w:lang w:eastAsia="zh-CN"/>
        </w:rPr>
        <w:t>am</w:t>
      </w:r>
      <w:proofErr w:type="spellEnd"/>
      <w:r w:rsidRPr="00F747E3">
        <w:rPr>
          <w:rFonts w:ascii="Times New Roman" w:eastAsia="Wingdings" w:hAnsi="Times New Roman" w:cs="Times New Roman"/>
          <w:bCs/>
          <w:i/>
          <w:lang w:eastAsia="zh-CN"/>
        </w:rPr>
        <w:t xml:space="preserve"> poinformowany/a o odpowiedzialności za składanie oświadczeń niezgodnych z prawdą. </w:t>
      </w:r>
    </w:p>
    <w:p w:rsidR="00662BF8" w:rsidRPr="00F747E3" w:rsidRDefault="00662BF8" w:rsidP="00662BF8">
      <w:pPr>
        <w:suppressAutoHyphens/>
        <w:autoSpaceDE w:val="0"/>
        <w:spacing w:line="240" w:lineRule="auto"/>
        <w:rPr>
          <w:rFonts w:ascii="Times New Roman" w:eastAsia="Calibri" w:hAnsi="Times New Roman" w:cs="Times New Roman"/>
          <w:i/>
          <w:iCs/>
        </w:rPr>
      </w:pPr>
    </w:p>
    <w:p w:rsidR="00662BF8" w:rsidRPr="00F747E3" w:rsidRDefault="00662BF8" w:rsidP="00662BF8">
      <w:pPr>
        <w:suppressAutoHyphens/>
        <w:autoSpaceDE w:val="0"/>
        <w:spacing w:line="240" w:lineRule="auto"/>
        <w:rPr>
          <w:rFonts w:ascii="Times New Roman" w:eastAsia="Calibri" w:hAnsi="Times New Roman" w:cs="Times New Roman"/>
          <w:iCs/>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662BF8" w:rsidRPr="00F747E3"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662BF8" w:rsidRDefault="00662BF8" w:rsidP="00662BF8">
      <w:pPr>
        <w:suppressAutoHyphens/>
        <w:spacing w:line="240" w:lineRule="auto"/>
        <w:rPr>
          <w:rFonts w:ascii="Times New Roman" w:eastAsia="Times New Roman" w:hAnsi="Times New Roman" w:cs="Times New Roman"/>
          <w:sz w:val="24"/>
          <w:szCs w:val="24"/>
          <w:lang w:eastAsia="zh-CN"/>
        </w:rPr>
      </w:pPr>
      <w:r w:rsidRPr="00F747E3">
        <w:rPr>
          <w:rFonts w:ascii="Times New Roman" w:eastAsia="Times New Roman" w:hAnsi="Times New Roman" w:cs="Times New Roman"/>
          <w:sz w:val="24"/>
          <w:szCs w:val="24"/>
          <w:lang w:eastAsia="zh-CN"/>
        </w:rPr>
        <w:tab/>
      </w:r>
      <w:r w:rsidRPr="00F747E3">
        <w:rPr>
          <w:rFonts w:ascii="Times New Roman" w:eastAsia="Times New Roman" w:hAnsi="Times New Roman" w:cs="Times New Roman"/>
          <w:sz w:val="24"/>
          <w:szCs w:val="24"/>
          <w:lang w:eastAsia="zh-CN"/>
        </w:rPr>
        <w:tab/>
      </w: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Pr="007B155B"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jc w:val="center"/>
      </w:pPr>
      <w:r w:rsidRPr="00EC5C68">
        <w:rPr>
          <w:noProof/>
          <w:lang w:eastAsia="pl-PL"/>
        </w:rPr>
        <w:lastRenderedPageBreak/>
        <w:drawing>
          <wp:inline distT="0" distB="0" distL="0" distR="0">
            <wp:extent cx="5429250" cy="815314"/>
            <wp:effectExtent l="19050" t="0" r="0" b="0"/>
            <wp:docPr id="12"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A94F28" w:rsidRDefault="00662BF8" w:rsidP="00662BF8">
      <w:pPr>
        <w:suppressAutoHyphens/>
        <w:autoSpaceDE w:val="0"/>
        <w:spacing w:line="240" w:lineRule="auto"/>
        <w:ind w:left="7371"/>
        <w:rPr>
          <w:sz w:val="20"/>
          <w:szCs w:val="20"/>
        </w:rPr>
      </w:pPr>
      <w:r>
        <w:rPr>
          <w:sz w:val="20"/>
          <w:szCs w:val="20"/>
        </w:rPr>
        <w:t>Załącznik nr 4</w:t>
      </w:r>
    </w:p>
    <w:p w:rsidR="00662BF8" w:rsidRPr="00EC5C68" w:rsidRDefault="00662BF8" w:rsidP="00662BF8">
      <w:pPr>
        <w:suppressAutoHyphens/>
        <w:autoSpaceDE w:val="0"/>
        <w:spacing w:line="240" w:lineRule="auto"/>
        <w:ind w:left="7371"/>
        <w:rPr>
          <w:sz w:val="20"/>
          <w:szCs w:val="20"/>
        </w:rPr>
      </w:pPr>
      <w:r w:rsidRPr="00A94F28">
        <w:rPr>
          <w:sz w:val="20"/>
          <w:szCs w:val="20"/>
        </w:rPr>
        <w:t>do regulaminu</w:t>
      </w:r>
    </w:p>
    <w:p w:rsidR="00662BF8" w:rsidRDefault="00662BF8" w:rsidP="00662BF8"/>
    <w:p w:rsidR="00662BF8" w:rsidRDefault="00662BF8" w:rsidP="00662BF8">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662BF8" w:rsidRPr="00BC56BD" w:rsidRDefault="00662BF8" w:rsidP="00662BF8">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662BF8" w:rsidRPr="00DB685C" w:rsidRDefault="00662BF8" w:rsidP="00662BF8">
      <w:pPr>
        <w:jc w:val="center"/>
        <w:rPr>
          <w:rFonts w:ascii="Times New Roman" w:hAnsi="Times New Roman" w:cs="Times New Roman"/>
          <w:b/>
          <w:sz w:val="24"/>
          <w:szCs w:val="24"/>
        </w:rPr>
      </w:pPr>
      <w:r w:rsidRPr="00DB685C">
        <w:rPr>
          <w:rFonts w:ascii="Times New Roman" w:hAnsi="Times New Roman" w:cs="Times New Roman"/>
          <w:b/>
          <w:sz w:val="24"/>
          <w:szCs w:val="24"/>
        </w:rPr>
        <w:t>DEKLARACJA UCZESTNICTWA W PROJEKCIE</w:t>
      </w:r>
    </w:p>
    <w:p w:rsidR="00662BF8" w:rsidRPr="001A497A" w:rsidRDefault="00662BF8" w:rsidP="00662BF8">
      <w:pPr>
        <w:suppressAutoHyphens/>
        <w:autoSpaceDE w:val="0"/>
        <w:spacing w:line="320" w:lineRule="exact"/>
        <w:jc w:val="center"/>
      </w:pPr>
    </w:p>
    <w:p w:rsidR="00662BF8" w:rsidRPr="00DB685C" w:rsidRDefault="00662BF8" w:rsidP="00662BF8">
      <w:pPr>
        <w:suppressAutoHyphens/>
        <w:autoSpaceDE w:val="0"/>
        <w:spacing w:line="360" w:lineRule="auto"/>
        <w:jc w:val="center"/>
        <w:rPr>
          <w:rFonts w:ascii="Times New Roman" w:hAnsi="Times New Roman" w:cs="Times New Roman"/>
        </w:rPr>
      </w:pPr>
      <w:r w:rsidRPr="00DB685C">
        <w:rPr>
          <w:rFonts w:ascii="Times New Roman" w:hAnsi="Times New Roman" w:cs="Times New Roman"/>
        </w:rPr>
        <w:t>Ja niżej podpisany/-a .......................................................................................................................... (imię i nazwisko)</w:t>
      </w:r>
    </w:p>
    <w:p w:rsidR="00662BF8" w:rsidRPr="00F26377" w:rsidRDefault="00662BF8" w:rsidP="00662BF8">
      <w:pPr>
        <w:suppressAutoHyphens/>
        <w:autoSpaceDE w:val="0"/>
        <w:spacing w:line="240" w:lineRule="auto"/>
        <w:jc w:val="center"/>
        <w:rPr>
          <w:rFonts w:eastAsia="Times New Roman" w:cs="Times New Roman"/>
          <w:b/>
          <w:shd w:val="clear" w:color="auto" w:fill="FFFFFF"/>
          <w:lang w:eastAsia="zh-CN"/>
        </w:rPr>
      </w:pPr>
      <w:r w:rsidRPr="00DB685C">
        <w:rPr>
          <w:rFonts w:ascii="Times New Roman" w:hAnsi="Times New Roman" w:cs="Times New Roman"/>
        </w:rPr>
        <w:t xml:space="preserve">deklaruję udział w projekcie pn. </w:t>
      </w:r>
      <w:r w:rsidRPr="00DB685C">
        <w:rPr>
          <w:rFonts w:ascii="Times New Roman" w:hAnsi="Times New Roman" w:cs="Times New Roman"/>
          <w:i/>
        </w:rPr>
        <w:t>„</w:t>
      </w:r>
      <w:r>
        <w:rPr>
          <w:rFonts w:ascii="Times New Roman" w:eastAsia="Times New Roman" w:hAnsi="Times New Roman" w:cs="Times New Roman"/>
          <w:b/>
          <w:i/>
          <w:sz w:val="24"/>
          <w:szCs w:val="24"/>
          <w:shd w:val="clear" w:color="auto" w:fill="FFFFFF"/>
          <w:lang w:eastAsia="zh-CN"/>
        </w:rPr>
        <w:t xml:space="preserve">Centrum Symulacji Medycznych kierunku Pielęgniarstwo </w:t>
      </w:r>
      <w:r w:rsidRPr="00DB685C">
        <w:rPr>
          <w:rFonts w:ascii="Times New Roman" w:eastAsia="Times New Roman" w:hAnsi="Times New Roman" w:cs="Times New Roman"/>
          <w:b/>
          <w:i/>
          <w:sz w:val="24"/>
          <w:szCs w:val="24"/>
          <w:shd w:val="clear" w:color="auto" w:fill="FFFFFF"/>
          <w:lang w:eastAsia="zh-CN"/>
        </w:rPr>
        <w:t xml:space="preserve"> </w:t>
      </w:r>
      <w:r>
        <w:rPr>
          <w:rFonts w:ascii="Times New Roman" w:eastAsia="Times New Roman" w:hAnsi="Times New Roman" w:cs="Times New Roman"/>
          <w:b/>
          <w:i/>
          <w:sz w:val="24"/>
          <w:szCs w:val="24"/>
          <w:shd w:val="clear" w:color="auto" w:fill="FFFFFF"/>
          <w:lang w:eastAsia="zh-CN"/>
        </w:rPr>
        <w:br/>
        <w:t xml:space="preserve">w </w:t>
      </w:r>
      <w:r w:rsidRPr="00DB685C">
        <w:rPr>
          <w:rFonts w:ascii="Times New Roman" w:eastAsia="Times New Roman" w:hAnsi="Times New Roman" w:cs="Times New Roman"/>
          <w:b/>
          <w:i/>
          <w:sz w:val="24"/>
          <w:szCs w:val="24"/>
          <w:shd w:val="clear" w:color="auto" w:fill="FFFFFF"/>
          <w:lang w:eastAsia="zh-CN"/>
        </w:rPr>
        <w:t xml:space="preserve">PWSZ </w:t>
      </w:r>
      <w:r>
        <w:rPr>
          <w:rFonts w:ascii="Times New Roman" w:eastAsia="Times New Roman" w:hAnsi="Times New Roman" w:cs="Times New Roman"/>
          <w:b/>
          <w:i/>
          <w:sz w:val="24"/>
          <w:szCs w:val="24"/>
          <w:shd w:val="clear" w:color="auto" w:fill="FFFFFF"/>
          <w:lang w:eastAsia="zh-CN"/>
        </w:rPr>
        <w:t>im. Stanisława Staszica w Pile”.</w:t>
      </w:r>
      <w:r w:rsidRPr="00DB685C">
        <w:rPr>
          <w:rFonts w:ascii="Times New Roman" w:eastAsia="Times New Roman" w:hAnsi="Times New Roman" w:cs="Times New Roman"/>
          <w:b/>
          <w:i/>
          <w:sz w:val="24"/>
          <w:szCs w:val="24"/>
          <w:shd w:val="clear" w:color="auto" w:fill="FFFFFF"/>
          <w:lang w:eastAsia="zh-CN"/>
        </w:rPr>
        <w:br/>
      </w:r>
    </w:p>
    <w:p w:rsidR="00662BF8" w:rsidRPr="00F26377" w:rsidRDefault="00662BF8" w:rsidP="00662BF8">
      <w:pPr>
        <w:spacing w:line="240" w:lineRule="auto"/>
        <w:rPr>
          <w:rFonts w:cs="Times New Roman"/>
        </w:rPr>
      </w:pPr>
      <w:r w:rsidRPr="00F26377">
        <w:rPr>
          <w:rFonts w:cs="Times New Roman"/>
        </w:rPr>
        <w:t xml:space="preserve">realizowanym w ramach Programu Operacyjnego Wiedza Edukacja Rozwój Oś V. Wsparcie dla obszaru zdrowia, Działanie 5.3 Wysoka jakość kształcenia na kierunkach medycznych. </w:t>
      </w:r>
      <w:r w:rsidRPr="00F26377">
        <w:rPr>
          <w:rFonts w:cs="Times New Roman"/>
        </w:rPr>
        <w:br/>
        <w:t>Jednocześnie oświadczam, że:</w:t>
      </w:r>
    </w:p>
    <w:p w:rsidR="00662BF8" w:rsidRPr="00141032" w:rsidRDefault="00662BF8" w:rsidP="00662BF8">
      <w:pPr>
        <w:suppressAutoHyphens/>
        <w:autoSpaceDE w:val="0"/>
        <w:spacing w:line="240" w:lineRule="auto"/>
        <w:rPr>
          <w:rFonts w:eastAsia="Wingdings" w:cs="Times New Roman"/>
          <w:bCs/>
          <w:lang w:eastAsia="zh-CN"/>
        </w:rPr>
      </w:pPr>
      <w:r w:rsidRPr="00F26377">
        <w:rPr>
          <w:rFonts w:eastAsia="Wingdings" w:cs="Times New Roman"/>
          <w:bCs/>
          <w:lang w:eastAsia="zh-CN"/>
        </w:rPr>
        <w:t>- zapoznałem/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się z Regulaminem rekrutacji w ramach projektu</w:t>
      </w:r>
      <w:r w:rsidRPr="00F26377">
        <w:rPr>
          <w:rFonts w:cs="Times New Roman"/>
        </w:rPr>
        <w:t>. „</w:t>
      </w:r>
      <w:r w:rsidRPr="00F26377">
        <w:rPr>
          <w:rFonts w:eastAsia="Times New Roman" w:cs="Times New Roman"/>
          <w:shd w:val="clear" w:color="auto" w:fill="FFFFFF"/>
          <w:lang w:eastAsia="zh-CN"/>
        </w:rPr>
        <w:t>Centrum Symulacji Medycznych kierunku Pielęgniarstwo  w PWSZ im. Stanisława Staszica w Pile”</w:t>
      </w:r>
      <w:r>
        <w:rPr>
          <w:rFonts w:eastAsia="Wingdings" w:cs="Times New Roman"/>
          <w:bCs/>
          <w:lang w:eastAsia="zh-CN"/>
        </w:rPr>
        <w:t xml:space="preserve"> , </w:t>
      </w:r>
      <w:r w:rsidRPr="00F37E7A">
        <w:t xml:space="preserve">akceptacją </w:t>
      </w:r>
      <w:r>
        <w:t>jego treść</w:t>
      </w:r>
      <w:r w:rsidRPr="00F37E7A">
        <w:t xml:space="preserve"> </w:t>
      </w:r>
      <w:r>
        <w:t>i  zobowiązuję się</w:t>
      </w:r>
      <w:r w:rsidRPr="00F37E7A">
        <w:t xml:space="preserve"> do przestrzegania zawartych w nim zasad.</w:t>
      </w:r>
    </w:p>
    <w:p w:rsidR="00662BF8" w:rsidRPr="00F26377" w:rsidRDefault="00662BF8" w:rsidP="00662BF8">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 xml:space="preserve">spełniam kryteria </w:t>
      </w:r>
      <w:proofErr w:type="spellStart"/>
      <w:r w:rsidRPr="00F26377">
        <w:rPr>
          <w:rFonts w:eastAsia="Wingdings" w:cs="Times New Roman"/>
          <w:bCs/>
          <w:lang w:eastAsia="zh-CN"/>
        </w:rPr>
        <w:t>kwalifikowalności</w:t>
      </w:r>
      <w:proofErr w:type="spellEnd"/>
      <w:r w:rsidRPr="00F26377">
        <w:rPr>
          <w:rFonts w:eastAsia="Wingdings" w:cs="Times New Roman"/>
          <w:bCs/>
          <w:lang w:eastAsia="zh-CN"/>
        </w:rPr>
        <w:t xml:space="preserve"> określone dla projektu,</w:t>
      </w:r>
    </w:p>
    <w:p w:rsidR="00662BF8" w:rsidRPr="00F26377" w:rsidRDefault="00662BF8" w:rsidP="00662BF8">
      <w:pPr>
        <w:suppressAutoHyphens/>
        <w:autoSpaceDE w:val="0"/>
        <w:spacing w:line="240" w:lineRule="auto"/>
        <w:rPr>
          <w:rFonts w:eastAsia="Times New Roman" w:cs="Times New Roman"/>
          <w:lang w:eastAsia="zh-CN"/>
        </w:rPr>
      </w:pPr>
      <w:r w:rsidRPr="00F26377">
        <w:rPr>
          <w:rFonts w:eastAsia="Wingdings" w:cs="Times New Roman"/>
          <w:bCs/>
          <w:lang w:eastAsia="zh-CN"/>
        </w:rPr>
        <w:t>- wyrażam chęć wzięcia udziału w projekcie pn.</w:t>
      </w:r>
      <w:r w:rsidRPr="00F26377">
        <w:rPr>
          <w:rFonts w:cs="Times New Roman"/>
        </w:rPr>
        <w:t xml:space="preserve"> „</w:t>
      </w:r>
      <w:r w:rsidRPr="00F26377">
        <w:rPr>
          <w:rFonts w:eastAsia="Times New Roman" w:cs="Times New Roman"/>
          <w:shd w:val="clear" w:color="auto" w:fill="FFFFFF"/>
          <w:lang w:eastAsia="zh-CN"/>
        </w:rPr>
        <w:t>Centrum Symulacji Medycznych kierunku Pielęgniarstwo  w PWSZ im. Stanisława Staszica w Pile</w:t>
      </w:r>
      <w:r w:rsidRPr="00F26377">
        <w:rPr>
          <w:rFonts w:eastAsia="Times New Roman" w:cs="Times New Roman"/>
          <w:lang w:eastAsia="zh-CN"/>
        </w:rPr>
        <w:t>”</w:t>
      </w:r>
    </w:p>
    <w:p w:rsidR="00662BF8" w:rsidRPr="00F26377" w:rsidRDefault="00662BF8" w:rsidP="00662BF8">
      <w:pPr>
        <w:suppressAutoHyphens/>
        <w:autoSpaceDE w:val="0"/>
        <w:spacing w:line="240" w:lineRule="auto"/>
        <w:rPr>
          <w:rFonts w:eastAsia="Times New Roman" w:cs="Times New Roman"/>
          <w:lang w:eastAsia="zh-CN"/>
        </w:rPr>
      </w:pPr>
      <w:r w:rsidRPr="00F26377">
        <w:rPr>
          <w:rFonts w:eastAsia="Times New Roman" w:cs="Times New Roman"/>
          <w:lang w:eastAsia="zh-CN"/>
        </w:rPr>
        <w:t>-</w:t>
      </w:r>
      <w:r w:rsidRPr="00F26377">
        <w:rPr>
          <w:rFonts w:eastAsia="Wingdings" w:cs="Times New Roman"/>
          <w:bCs/>
          <w:lang w:eastAsia="zh-CN"/>
        </w:rPr>
        <w:t>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że projekt</w:t>
      </w:r>
      <w:r w:rsidRPr="00F26377">
        <w:rPr>
          <w:rFonts w:eastAsia="Times New Roman" w:cs="Times New Roman"/>
          <w:shd w:val="clear" w:color="auto" w:fill="FFFFFF"/>
          <w:lang w:eastAsia="zh-CN"/>
        </w:rPr>
        <w:t xml:space="preserve"> „Centrum Symulacji Medycznych kierunku Pielęgniarstwo  w PWSZ im. Stanisława Staszica w Pile”</w:t>
      </w:r>
      <w:r w:rsidRPr="00F26377">
        <w:rPr>
          <w:rFonts w:eastAsia="Wingdings" w:cs="Times New Roman"/>
          <w:bCs/>
          <w:lang w:eastAsia="zh-CN"/>
        </w:rPr>
        <w:t xml:space="preserve"> jest dofinansowany z Funduszy Europejskich w ramach Europejskiego Funduszu Społecznego, </w:t>
      </w:r>
    </w:p>
    <w:p w:rsidR="00662BF8" w:rsidRPr="00F26377" w:rsidRDefault="00662BF8" w:rsidP="00662BF8">
      <w:pPr>
        <w:suppressAutoHyphens/>
        <w:autoSpaceDE w:val="0"/>
        <w:spacing w:line="240" w:lineRule="auto"/>
        <w:rPr>
          <w:rFonts w:eastAsia="Wingdings" w:cs="Times New Roman"/>
          <w:bCs/>
          <w:lang w:eastAsia="zh-CN"/>
        </w:rPr>
      </w:pPr>
      <w:r w:rsidRPr="00F26377">
        <w:rPr>
          <w:rFonts w:eastAsia="Wingdings" w:cs="Times New Roman"/>
          <w:bCs/>
          <w:lang w:eastAsia="zh-CN"/>
        </w:rPr>
        <w:t>- 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662BF8" w:rsidRPr="00F26377" w:rsidRDefault="00662BF8" w:rsidP="00662BF8">
      <w:pPr>
        <w:suppressAutoHyphens/>
        <w:autoSpaceDE w:val="0"/>
        <w:spacing w:line="240" w:lineRule="auto"/>
        <w:rPr>
          <w:rFonts w:eastAsia="Times New Roman" w:cs="Times New Roman"/>
          <w:lang w:eastAsia="zh-CN"/>
        </w:rPr>
      </w:pPr>
      <w:r w:rsidRPr="00F26377">
        <w:rPr>
          <w:rFonts w:eastAsia="Wingdings" w:cs="Times New Roman"/>
          <w:bCs/>
          <w:lang w:eastAsia="zh-CN"/>
        </w:rPr>
        <w:t>- wyrażam zgodę na przetwarzanie moich danych osobowych zawartych w niniejszym formularzu do celów związanych z rekrutacją i selekcją (zgodnie z ustawą z dnia 29 sierpnia 1997 r. o ochronie danych osobowych (Dz. U. Nr 133, poz. 883).</w:t>
      </w:r>
    </w:p>
    <w:p w:rsidR="00662BF8" w:rsidRPr="00F26377" w:rsidRDefault="00662BF8" w:rsidP="00662BF8">
      <w:pPr>
        <w:suppressAutoHyphens/>
        <w:autoSpaceDE w:val="0"/>
        <w:spacing w:line="240" w:lineRule="auto"/>
        <w:rPr>
          <w:rFonts w:eastAsia="Wingdings" w:cs="Times New Roman"/>
          <w:bCs/>
          <w:lang w:eastAsia="zh-CN"/>
        </w:rPr>
      </w:pPr>
      <w:r w:rsidRPr="00F26377">
        <w:rPr>
          <w:rFonts w:eastAsia="Wingdings" w:cs="Times New Roman"/>
          <w:bCs/>
          <w:lang w:eastAsia="zh-CN"/>
        </w:rPr>
        <w:t>- 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o odpowiedzialności za składanie oświadczeń niezgodnych </w:t>
      </w:r>
      <w:r>
        <w:rPr>
          <w:rFonts w:eastAsia="Wingdings" w:cs="Times New Roman"/>
          <w:bCs/>
          <w:lang w:eastAsia="zh-CN"/>
        </w:rPr>
        <w:br/>
      </w:r>
      <w:r w:rsidRPr="00F26377">
        <w:rPr>
          <w:rFonts w:eastAsia="Wingdings" w:cs="Times New Roman"/>
          <w:bCs/>
          <w:lang w:eastAsia="zh-CN"/>
        </w:rPr>
        <w:t xml:space="preserve">z prawdą. </w:t>
      </w:r>
    </w:p>
    <w:p w:rsidR="00662BF8" w:rsidRPr="00F26377" w:rsidRDefault="00662BF8" w:rsidP="00662BF8">
      <w:pPr>
        <w:spacing w:line="240" w:lineRule="auto"/>
      </w:pPr>
      <w:r>
        <w:t xml:space="preserve">- w </w:t>
      </w:r>
      <w:r w:rsidRPr="00F26377">
        <w:t>przypadku niestawienia się</w:t>
      </w:r>
      <w:r>
        <w:t>,</w:t>
      </w:r>
      <w:r w:rsidRPr="00F26377">
        <w:t xml:space="preserve"> </w:t>
      </w:r>
      <w:r>
        <w:t>z powodu</w:t>
      </w:r>
      <w:r w:rsidRPr="00F26377">
        <w:t xml:space="preserve"> udokumentowanych zdarzeń losowych </w:t>
      </w:r>
      <w:r>
        <w:t xml:space="preserve">lub </w:t>
      </w:r>
      <w:r w:rsidRPr="00F26377">
        <w:t>choroby (zwolnienie lekarskie)</w:t>
      </w:r>
      <w:r>
        <w:t>,</w:t>
      </w:r>
      <w:r w:rsidRPr="00F26377">
        <w:t xml:space="preserve"> w wyznaczonym terminie szkolenia zobowiązuję się uczestniczyć w szkoleniu w innym terminie, o którym PWSZ w Pile poinformuje mnie z 3-dniowym wyprzedzeniem </w:t>
      </w:r>
      <w:r>
        <w:br/>
      </w:r>
      <w:r w:rsidRPr="00F26377">
        <w:t>i sfinansować we własnym zakresie koszty transportu, noclegu i wyżywienia.</w:t>
      </w:r>
    </w:p>
    <w:p w:rsidR="00662BF8" w:rsidRPr="00F26377" w:rsidRDefault="00662BF8" w:rsidP="00662BF8">
      <w:pPr>
        <w:spacing w:line="240" w:lineRule="auto"/>
      </w:pPr>
    </w:p>
    <w:p w:rsidR="00662BF8" w:rsidRPr="00F26377" w:rsidRDefault="00662BF8" w:rsidP="00662BF8">
      <w:pPr>
        <w:suppressAutoHyphens/>
        <w:autoSpaceDE w:val="0"/>
        <w:spacing w:line="240" w:lineRule="auto"/>
        <w:rPr>
          <w:rFonts w:eastAsia="Calibri" w:cs="Times New Roman"/>
          <w:iCs/>
        </w:rPr>
      </w:pPr>
    </w:p>
    <w:p w:rsidR="00662BF8" w:rsidRDefault="00662BF8" w:rsidP="00662BF8">
      <w:pPr>
        <w:suppressAutoHyphens/>
        <w:autoSpaceDE w:val="0"/>
        <w:spacing w:line="240" w:lineRule="auto"/>
        <w:rPr>
          <w:rFonts w:ascii="Times New Roman" w:eastAsia="Calibri" w:hAnsi="Times New Roman" w:cs="Times New Roman"/>
          <w:iCs/>
          <w:sz w:val="18"/>
          <w:szCs w:val="18"/>
        </w:rPr>
      </w:pPr>
    </w:p>
    <w:p w:rsidR="00662BF8" w:rsidRDefault="00662BF8" w:rsidP="00662BF8">
      <w:pPr>
        <w:suppressAutoHyphens/>
        <w:autoSpaceDE w:val="0"/>
        <w:spacing w:line="240" w:lineRule="auto"/>
        <w:rPr>
          <w:rFonts w:ascii="Times New Roman" w:eastAsia="Calibri" w:hAnsi="Times New Roman" w:cs="Times New Roman"/>
          <w:iCs/>
          <w:sz w:val="18"/>
          <w:szCs w:val="18"/>
        </w:rPr>
      </w:pPr>
    </w:p>
    <w:p w:rsidR="00662BF8" w:rsidRDefault="00662BF8" w:rsidP="00662BF8">
      <w:pPr>
        <w:suppressAutoHyphens/>
        <w:autoSpaceDE w:val="0"/>
        <w:spacing w:line="240" w:lineRule="auto"/>
        <w:rPr>
          <w:rFonts w:ascii="Times New Roman" w:eastAsia="Calibri" w:hAnsi="Times New Roman" w:cs="Times New Roman"/>
          <w:iCs/>
          <w:sz w:val="18"/>
          <w:szCs w:val="18"/>
        </w:rPr>
      </w:pPr>
    </w:p>
    <w:p w:rsidR="00662BF8" w:rsidRDefault="00662BF8" w:rsidP="00662BF8">
      <w:pPr>
        <w:suppressAutoHyphens/>
        <w:autoSpaceDE w:val="0"/>
        <w:spacing w:line="240" w:lineRule="auto"/>
        <w:rPr>
          <w:rFonts w:ascii="Times New Roman" w:eastAsia="Calibri" w:hAnsi="Times New Roman" w:cs="Times New Roman"/>
          <w:iCs/>
          <w:sz w:val="18"/>
          <w:szCs w:val="18"/>
        </w:rPr>
      </w:pPr>
    </w:p>
    <w:p w:rsidR="00662BF8" w:rsidRPr="00DB685C" w:rsidRDefault="00662BF8" w:rsidP="00662BF8">
      <w:pPr>
        <w:suppressAutoHyphens/>
        <w:autoSpaceDE w:val="0"/>
        <w:spacing w:line="240" w:lineRule="auto"/>
        <w:rPr>
          <w:rFonts w:ascii="Times New Roman" w:eastAsia="Times New Roman" w:hAnsi="Times New Roman" w:cs="Times New Roman"/>
          <w:sz w:val="18"/>
          <w:szCs w:val="18"/>
          <w:lang w:eastAsia="zh-CN"/>
        </w:rPr>
      </w:pPr>
      <w:r>
        <w:rPr>
          <w:rFonts w:ascii="Times New Roman" w:eastAsia="Cambria" w:hAnsi="Times New Roman" w:cs="Times New Roman"/>
          <w:iCs/>
          <w:sz w:val="18"/>
          <w:szCs w:val="18"/>
        </w:rPr>
        <w:t xml:space="preserve">           </w:t>
      </w:r>
      <w:r w:rsidRPr="00DB685C">
        <w:rPr>
          <w:rFonts w:ascii="Times New Roman" w:eastAsia="Calibri" w:hAnsi="Times New Roman" w:cs="Times New Roman"/>
          <w:iCs/>
          <w:sz w:val="18"/>
          <w:szCs w:val="18"/>
        </w:rPr>
        <w:t>……………………………………</w:t>
      </w:r>
      <w:r>
        <w:rPr>
          <w:rFonts w:ascii="Times New Roman" w:eastAsia="Calibri" w:hAnsi="Times New Roman" w:cs="Times New Roman"/>
          <w:iCs/>
          <w:sz w:val="18"/>
          <w:szCs w:val="18"/>
        </w:rPr>
        <w:t xml:space="preserve">                                                                       ………………………………</w:t>
      </w:r>
    </w:p>
    <w:p w:rsidR="00662BF8" w:rsidRPr="007B155B"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1A497A">
        <w:rPr>
          <w:rFonts w:eastAsia="Cambria" w:cs="Cambria"/>
          <w:iCs/>
          <w:sz w:val="18"/>
          <w:szCs w:val="18"/>
        </w:rPr>
        <w:t xml:space="preserve">  </w:t>
      </w:r>
      <w:r w:rsidRPr="001A497A">
        <w:rPr>
          <w:rFonts w:eastAsia="Calibri" w:cs="Cambria"/>
          <w:iCs/>
          <w:sz w:val="18"/>
          <w:szCs w:val="18"/>
        </w:rPr>
        <w:tab/>
        <w:t xml:space="preserve"> (</w:t>
      </w:r>
      <w:r w:rsidRPr="00DB685C">
        <w:rPr>
          <w:rFonts w:ascii="Times New Roman" w:eastAsia="Calibri" w:hAnsi="Times New Roman" w:cs="Times New Roman"/>
          <w:iCs/>
          <w:sz w:val="18"/>
          <w:szCs w:val="18"/>
        </w:rPr>
        <w:t xml:space="preserve">miejscowość i data)                                                                          </w:t>
      </w:r>
      <w:r w:rsidRPr="00DB685C">
        <w:rPr>
          <w:rFonts w:ascii="Times New Roman" w:eastAsia="Calibri" w:hAnsi="Times New Roman" w:cs="Times New Roman"/>
          <w:iCs/>
          <w:sz w:val="18"/>
          <w:szCs w:val="18"/>
        </w:rPr>
        <w:tab/>
        <w:t xml:space="preserve">                              (czytelny </w:t>
      </w:r>
      <w:r>
        <w:rPr>
          <w:rFonts w:ascii="Times New Roman" w:eastAsia="Calibri" w:hAnsi="Times New Roman" w:cs="Times New Roman"/>
          <w:iCs/>
          <w:sz w:val="18"/>
          <w:szCs w:val="18"/>
        </w:rPr>
        <w:t>podpis</w:t>
      </w:r>
    </w:p>
    <w:p w:rsidR="00662BF8" w:rsidRDefault="00662BF8" w:rsidP="00662BF8"/>
    <w:p w:rsidR="00153965" w:rsidRDefault="00153965" w:rsidP="00662BF8"/>
    <w:p w:rsidR="00153965" w:rsidRDefault="00153965" w:rsidP="00153965">
      <w:r w:rsidRPr="00011625">
        <w:rPr>
          <w:noProof/>
          <w:lang w:eastAsia="pl-PL"/>
        </w:rPr>
        <w:lastRenderedPageBreak/>
        <w:drawing>
          <wp:inline distT="0" distB="0" distL="0" distR="0">
            <wp:extent cx="5429250" cy="815314"/>
            <wp:effectExtent l="19050" t="0" r="0" b="0"/>
            <wp:docPr id="24"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153965" w:rsidRDefault="00153965" w:rsidP="00153965"/>
    <w:p w:rsidR="00153965" w:rsidRDefault="00153965" w:rsidP="00153965">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153965" w:rsidRPr="008D6A48" w:rsidRDefault="00153965" w:rsidP="00153965">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153965" w:rsidRDefault="00153965" w:rsidP="00153965"/>
    <w:p w:rsidR="00153965" w:rsidRDefault="00153965" w:rsidP="00153965"/>
    <w:p w:rsidR="00153965" w:rsidRPr="00D15B0A" w:rsidRDefault="00153965" w:rsidP="00153965">
      <w:pPr>
        <w:autoSpaceDE w:val="0"/>
        <w:autoSpaceDN w:val="0"/>
        <w:adjustRightInd w:val="0"/>
        <w:spacing w:line="240" w:lineRule="auto"/>
        <w:jc w:val="center"/>
        <w:rPr>
          <w:rFonts w:cs="Times New Roman"/>
        </w:rPr>
      </w:pPr>
      <w:r w:rsidRPr="00D15B0A">
        <w:t>Oświadczenie kandydata/kandydatki na stanowisko</w:t>
      </w:r>
      <w:r w:rsidRPr="00D15B0A">
        <w:rPr>
          <w:rFonts w:cs="Times New Roman"/>
        </w:rPr>
        <w:t xml:space="preserve"> technika symulacji </w:t>
      </w:r>
      <w:r w:rsidRPr="00D15B0A">
        <w:t xml:space="preserve">oraz na cykl szkoleń </w:t>
      </w:r>
    </w:p>
    <w:p w:rsidR="00153965" w:rsidRPr="00D15B0A" w:rsidRDefault="00153965" w:rsidP="00153965">
      <w:pPr>
        <w:autoSpaceDE w:val="0"/>
        <w:autoSpaceDN w:val="0"/>
        <w:adjustRightInd w:val="0"/>
        <w:spacing w:line="240" w:lineRule="auto"/>
        <w:jc w:val="center"/>
      </w:pPr>
      <w:r w:rsidRPr="00D15B0A">
        <w:t xml:space="preserve"> - dot. ogłoszenia o naborze nr </w:t>
      </w:r>
      <w:r>
        <w:t>4 z dnia 2 marca 2018 r.</w:t>
      </w:r>
    </w:p>
    <w:p w:rsidR="00153965" w:rsidRPr="00D15B0A" w:rsidRDefault="00153965" w:rsidP="00153965">
      <w:pPr>
        <w:autoSpaceDE w:val="0"/>
        <w:autoSpaceDN w:val="0"/>
        <w:adjustRightInd w:val="0"/>
        <w:spacing w:line="240" w:lineRule="auto"/>
        <w:jc w:val="center"/>
      </w:pPr>
    </w:p>
    <w:p w:rsidR="00153965" w:rsidRPr="00D15B0A" w:rsidRDefault="00153965" w:rsidP="00153965">
      <w:r w:rsidRPr="00D15B0A">
        <w:t>Oświadczam, że:</w:t>
      </w:r>
    </w:p>
    <w:p w:rsidR="00153965" w:rsidRPr="00D15B0A" w:rsidRDefault="00153965" w:rsidP="00153965">
      <w:pPr>
        <w:pStyle w:val="Akapitzlist"/>
        <w:numPr>
          <w:ilvl w:val="0"/>
          <w:numId w:val="14"/>
        </w:numPr>
        <w:rPr>
          <w:sz w:val="24"/>
          <w:szCs w:val="24"/>
        </w:rPr>
      </w:pPr>
      <w:r w:rsidRPr="00D15B0A">
        <w:rPr>
          <w:sz w:val="24"/>
          <w:szCs w:val="24"/>
        </w:rPr>
        <w:t>posiadam wykształcenie minimum tytuł licencjata w zakresie pielęgniarstwo/ /ratownictwo medyczne/kierunki techniczne. (niepotrzebne skreślić).</w:t>
      </w:r>
    </w:p>
    <w:p w:rsidR="00153965" w:rsidRPr="00D15B0A" w:rsidRDefault="00153965" w:rsidP="00153965">
      <w:pPr>
        <w:pStyle w:val="Akapitzlist"/>
        <w:numPr>
          <w:ilvl w:val="0"/>
          <w:numId w:val="14"/>
        </w:numPr>
        <w:rPr>
          <w:sz w:val="24"/>
          <w:szCs w:val="24"/>
        </w:rPr>
      </w:pPr>
      <w:r>
        <w:rPr>
          <w:rFonts w:cs="Arial"/>
          <w:sz w:val="24"/>
          <w:szCs w:val="24"/>
          <w:lang w:eastAsia="pl-PL"/>
        </w:rPr>
        <w:t>p</w:t>
      </w:r>
      <w:r w:rsidRPr="00D15B0A">
        <w:rPr>
          <w:rFonts w:cs="Arial"/>
          <w:sz w:val="24"/>
          <w:szCs w:val="24"/>
          <w:lang w:eastAsia="pl-PL"/>
        </w:rPr>
        <w:t xml:space="preserve">osiadam znajomość  obsługi </w:t>
      </w:r>
      <w:r w:rsidRPr="00D15B0A">
        <w:rPr>
          <w:color w:val="000000"/>
          <w:sz w:val="24"/>
          <w:szCs w:val="24"/>
          <w:lang w:eastAsia="pl-PL"/>
        </w:rPr>
        <w:t xml:space="preserve">sprzętu komputerowego i elektronicznego, w tym audio-wideo oraz </w:t>
      </w:r>
      <w:r w:rsidRPr="00D15B0A">
        <w:rPr>
          <w:rFonts w:cs="Arial"/>
          <w:sz w:val="24"/>
          <w:szCs w:val="24"/>
          <w:lang w:eastAsia="pl-PL"/>
        </w:rPr>
        <w:t>znajomość języka angielskiego – poziom komunikatywny.</w:t>
      </w:r>
    </w:p>
    <w:p w:rsidR="00153965" w:rsidRPr="00D15B0A" w:rsidRDefault="00153965" w:rsidP="00153965">
      <w:pPr>
        <w:pStyle w:val="Akapitzlist"/>
        <w:numPr>
          <w:ilvl w:val="0"/>
          <w:numId w:val="14"/>
        </w:numPr>
        <w:rPr>
          <w:rFonts w:cs="Arial"/>
          <w:lang w:eastAsia="pl-PL"/>
        </w:rPr>
      </w:pPr>
      <w:r>
        <w:t>p</w:t>
      </w:r>
      <w:r w:rsidRPr="00D15B0A">
        <w:t xml:space="preserve">osiadam ……………..…. lat doświadczenia zawodowego, zgodnego z wykształceniem. </w:t>
      </w:r>
    </w:p>
    <w:p w:rsidR="00153965" w:rsidRPr="00D15B0A" w:rsidRDefault="00153965" w:rsidP="00153965">
      <w:pPr>
        <w:pStyle w:val="Akapitzlist"/>
        <w:numPr>
          <w:ilvl w:val="0"/>
          <w:numId w:val="14"/>
        </w:numPr>
        <w:suppressAutoHyphens/>
        <w:autoSpaceDE w:val="0"/>
        <w:spacing w:line="320" w:lineRule="exact"/>
        <w:rPr>
          <w:i/>
          <w:shd w:val="clear" w:color="auto" w:fill="FFFFFF"/>
          <w:lang w:eastAsia="zh-CN"/>
        </w:rPr>
      </w:pPr>
      <w:r w:rsidRPr="00D15B0A">
        <w:rPr>
          <w:rFonts w:cs="Times New Roman"/>
        </w:rPr>
        <w:t xml:space="preserve">w przypadku, gdy zostanę wybrany/a, jako uczestnik projektu </w:t>
      </w:r>
      <w:r w:rsidRPr="00D15B0A">
        <w:rPr>
          <w:rFonts w:cs="Arial"/>
          <w:i/>
          <w:shd w:val="clear" w:color="auto" w:fill="FFFFFF"/>
          <w:lang w:eastAsia="zh-CN"/>
        </w:rPr>
        <w:t>„</w:t>
      </w:r>
      <w:r w:rsidRPr="00D15B0A">
        <w:rPr>
          <w:i/>
          <w:shd w:val="clear" w:color="auto" w:fill="FFFFFF"/>
          <w:lang w:eastAsia="zh-CN"/>
        </w:rPr>
        <w:t>Centrum Symulacji Medycznych kierunku Pielęgniarstwo w PWSZ im. Stanisława Staszica w Pile” dostarczę na wezwanie PWSZ w Pile, wszystkie dokumenty potwierdzające spełnienie ww. wymagań.</w:t>
      </w:r>
    </w:p>
    <w:p w:rsidR="00153965" w:rsidRPr="00D15B0A" w:rsidRDefault="00153965" w:rsidP="00153965">
      <w:pPr>
        <w:ind w:left="360"/>
        <w:rPr>
          <w:rFonts w:cs="Arial"/>
          <w:lang w:eastAsia="pl-PL"/>
        </w:rPr>
      </w:pPr>
    </w:p>
    <w:p w:rsidR="00EF1020" w:rsidRDefault="00153965" w:rsidP="00153965">
      <w:pPr>
        <w:shd w:val="clear" w:color="auto" w:fill="FFFFFF"/>
        <w:rPr>
          <w:rFonts w:cs="Times New Roman"/>
        </w:rPr>
      </w:pPr>
      <w:r w:rsidRPr="00D15B0A">
        <w:rPr>
          <w:rFonts w:cs="Arial"/>
          <w:sz w:val="24"/>
          <w:szCs w:val="24"/>
          <w:lang w:eastAsia="pl-PL"/>
        </w:rPr>
        <w:t>D</w:t>
      </w:r>
      <w:r w:rsidRPr="00D15B0A">
        <w:rPr>
          <w:rFonts w:cs="Times New Roman"/>
        </w:rPr>
        <w:t>eklaruję</w:t>
      </w:r>
      <w:r w:rsidR="00EF1020">
        <w:rPr>
          <w:rFonts w:cs="Times New Roman"/>
        </w:rPr>
        <w:t>:</w:t>
      </w:r>
    </w:p>
    <w:p w:rsidR="00EF1020" w:rsidRDefault="00EF1020" w:rsidP="00153965">
      <w:pPr>
        <w:shd w:val="clear" w:color="auto" w:fill="FFFFFF"/>
        <w:rPr>
          <w:rFonts w:cs="Times New Roman"/>
        </w:rPr>
      </w:pPr>
      <w:r>
        <w:rPr>
          <w:rFonts w:cs="Times New Roman"/>
        </w:rPr>
        <w:t>1. C</w:t>
      </w:r>
      <w:r w:rsidR="00153965" w:rsidRPr="00D15B0A">
        <w:rPr>
          <w:rFonts w:cs="Times New Roman"/>
        </w:rPr>
        <w:t xml:space="preserve">hęć zawarcia umowy o pracę na 1/2 </w:t>
      </w:r>
      <w:r w:rsidR="00284AB4">
        <w:rPr>
          <w:rFonts w:cs="Times New Roman"/>
        </w:rPr>
        <w:t xml:space="preserve">etatu, </w:t>
      </w:r>
      <w:r w:rsidR="00153965" w:rsidRPr="00D15B0A">
        <w:rPr>
          <w:rFonts w:cs="Times New Roman"/>
        </w:rPr>
        <w:t xml:space="preserve">obowiązującą </w:t>
      </w:r>
      <w:r w:rsidR="00284AB4" w:rsidRPr="00284AB4">
        <w:rPr>
          <w:rFonts w:cs="Times New Roman"/>
        </w:rPr>
        <w:t>od 14</w:t>
      </w:r>
      <w:r w:rsidRPr="00284AB4">
        <w:rPr>
          <w:rFonts w:cs="Times New Roman"/>
        </w:rPr>
        <w:t>.10.2019</w:t>
      </w:r>
      <w:r w:rsidR="00153965" w:rsidRPr="00284AB4">
        <w:rPr>
          <w:rFonts w:cs="Times New Roman"/>
        </w:rPr>
        <w:t xml:space="preserve"> r. na </w:t>
      </w:r>
      <w:r w:rsidR="00153965" w:rsidRPr="00284AB4">
        <w:t>stanowisko</w:t>
      </w:r>
      <w:r w:rsidR="00153965" w:rsidRPr="00D15B0A">
        <w:rPr>
          <w:rFonts w:cs="Times New Roman"/>
        </w:rPr>
        <w:t xml:space="preserve"> technika symulacji </w:t>
      </w:r>
      <w:r w:rsidR="00153965" w:rsidRPr="00D15B0A">
        <w:rPr>
          <w:bCs/>
        </w:rPr>
        <w:t xml:space="preserve"> </w:t>
      </w:r>
      <w:r>
        <w:rPr>
          <w:rFonts w:cs="Times New Roman"/>
        </w:rPr>
        <w:t>w Centrum Symulacji Medycznych oraz odbycie szkoleń stanowiskowych, o których mowa w ogłoszeniu o naborze.</w:t>
      </w:r>
    </w:p>
    <w:p w:rsidR="00EF1020" w:rsidRDefault="00EF1020" w:rsidP="00153965">
      <w:pPr>
        <w:shd w:val="clear" w:color="auto" w:fill="FFFFFF"/>
        <w:rPr>
          <w:rFonts w:cs="Times New Roman"/>
        </w:rPr>
      </w:pPr>
      <w:r>
        <w:rPr>
          <w:rFonts w:cs="Times New Roman"/>
        </w:rPr>
        <w:t xml:space="preserve">2. Odbycie rozmowy kwalifikacyjnej w ramach naboru, w terminie wskazanym przez Państwową Uczelnię Stanisława Staszica w Pile. </w:t>
      </w:r>
    </w:p>
    <w:p w:rsidR="00EF1020" w:rsidRDefault="00EF1020" w:rsidP="00153965">
      <w:pPr>
        <w:shd w:val="clear" w:color="auto" w:fill="FFFFFF"/>
        <w:rPr>
          <w:rFonts w:cs="Times New Roman"/>
        </w:rPr>
      </w:pPr>
    </w:p>
    <w:p w:rsidR="00EF1020" w:rsidRDefault="00EF1020" w:rsidP="00153965">
      <w:pPr>
        <w:shd w:val="clear" w:color="auto" w:fill="FFFFFF"/>
        <w:rPr>
          <w:rFonts w:cs="Times New Roman"/>
        </w:rPr>
      </w:pPr>
    </w:p>
    <w:p w:rsidR="00EF1020" w:rsidRDefault="00EF1020" w:rsidP="00153965">
      <w:pPr>
        <w:shd w:val="clear" w:color="auto" w:fill="FFFFFF"/>
        <w:rPr>
          <w:rFonts w:cs="Times New Roman"/>
        </w:rPr>
      </w:pPr>
    </w:p>
    <w:p w:rsidR="00EF1020" w:rsidRPr="00EF1020" w:rsidRDefault="00EF1020" w:rsidP="00153965">
      <w:pPr>
        <w:shd w:val="clear" w:color="auto" w:fill="FFFFFF"/>
        <w:rPr>
          <w:rFonts w:cs="Times New Roman"/>
        </w:rPr>
      </w:pPr>
    </w:p>
    <w:p w:rsidR="00153965" w:rsidRPr="00D15B0A" w:rsidRDefault="00153965" w:rsidP="00153965"/>
    <w:p w:rsidR="00153965" w:rsidRPr="00D15B0A" w:rsidRDefault="00153965" w:rsidP="00153965"/>
    <w:p w:rsidR="00153965" w:rsidRPr="00D15B0A" w:rsidRDefault="00153965" w:rsidP="00153965">
      <w:r w:rsidRPr="00D15B0A">
        <w:t xml:space="preserve">- </w:t>
      </w:r>
    </w:p>
    <w:p w:rsidR="00153965" w:rsidRPr="00D15B0A" w:rsidRDefault="00153965" w:rsidP="00153965"/>
    <w:p w:rsidR="00153965" w:rsidRDefault="00153965" w:rsidP="00153965">
      <w:pPr>
        <w:spacing w:line="240" w:lineRule="auto"/>
        <w:rPr>
          <w:sz w:val="24"/>
          <w:szCs w:val="24"/>
        </w:rPr>
      </w:pPr>
    </w:p>
    <w:p w:rsidR="00153965" w:rsidRDefault="00153965" w:rsidP="00153965"/>
    <w:p w:rsidR="00153965" w:rsidRDefault="00153965" w:rsidP="00153965">
      <w:pPr>
        <w:autoSpaceDE w:val="0"/>
        <w:autoSpaceDN w:val="0"/>
        <w:adjustRightInd w:val="0"/>
        <w:spacing w:line="240" w:lineRule="auto"/>
        <w:rPr>
          <w:b/>
        </w:rPr>
      </w:pPr>
    </w:p>
    <w:p w:rsidR="00153965" w:rsidRDefault="00153965" w:rsidP="00153965">
      <w:pPr>
        <w:autoSpaceDE w:val="0"/>
        <w:autoSpaceDN w:val="0"/>
        <w:adjustRightInd w:val="0"/>
        <w:spacing w:line="240" w:lineRule="auto"/>
        <w:rPr>
          <w:b/>
        </w:rPr>
      </w:pPr>
    </w:p>
    <w:p w:rsidR="00153965" w:rsidRDefault="00153965" w:rsidP="00153965">
      <w:pPr>
        <w:autoSpaceDE w:val="0"/>
        <w:autoSpaceDN w:val="0"/>
        <w:adjustRightInd w:val="0"/>
        <w:spacing w:line="240" w:lineRule="auto"/>
        <w:rPr>
          <w:b/>
        </w:rPr>
      </w:pPr>
    </w:p>
    <w:p w:rsidR="00153965" w:rsidRPr="00011625" w:rsidRDefault="00153965" w:rsidP="00153965">
      <w:r>
        <w:t xml:space="preserve">Data                                                        </w:t>
      </w:r>
      <w:r>
        <w:tab/>
      </w:r>
      <w:r>
        <w:tab/>
      </w:r>
      <w:r>
        <w:tab/>
      </w:r>
      <w:r>
        <w:tab/>
      </w:r>
      <w:r>
        <w:tab/>
        <w:t>imię i nazwisko</w:t>
      </w:r>
    </w:p>
    <w:p w:rsidR="00153965" w:rsidRDefault="00153965" w:rsidP="00153965">
      <w:pPr>
        <w:autoSpaceDE w:val="0"/>
        <w:autoSpaceDN w:val="0"/>
        <w:adjustRightInd w:val="0"/>
        <w:spacing w:line="240" w:lineRule="auto"/>
        <w:rPr>
          <w:b/>
        </w:rPr>
      </w:pPr>
    </w:p>
    <w:p w:rsidR="00153965" w:rsidRDefault="00153965" w:rsidP="00153965"/>
    <w:p w:rsidR="00153965" w:rsidRDefault="00153965" w:rsidP="00662BF8"/>
    <w:p w:rsidR="00662BF8" w:rsidRDefault="00662BF8" w:rsidP="00662BF8"/>
    <w:p w:rsidR="00662BF8" w:rsidRDefault="00662BF8" w:rsidP="00662BF8">
      <w:r w:rsidRPr="00353456">
        <w:rPr>
          <w:noProof/>
          <w:lang w:eastAsia="pl-PL"/>
        </w:rPr>
        <w:drawing>
          <wp:inline distT="0" distB="0" distL="0" distR="0">
            <wp:extent cx="5429250" cy="815314"/>
            <wp:effectExtent l="19050" t="0" r="0" b="0"/>
            <wp:docPr id="13"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141032" w:rsidRDefault="00662BF8" w:rsidP="00662BF8">
      <w:pPr>
        <w:suppressAutoHyphens/>
        <w:spacing w:line="360" w:lineRule="auto"/>
        <w:jc w:val="center"/>
        <w:rPr>
          <w:rFonts w:eastAsia="Times New Roman" w:cs="Times New Roman"/>
          <w:color w:val="000000"/>
        </w:rPr>
      </w:pPr>
      <w:r w:rsidRPr="00141032">
        <w:rPr>
          <w:rFonts w:eastAsia="Times New Roman" w:cs="Times New Roman"/>
          <w:b/>
        </w:rPr>
        <w:t>Zarządzenie Nr 10/ 2018</w:t>
      </w: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Rektora</w:t>
      </w: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Państwowej Wyższej Szkoły Zawodowej im. Stanisława Staszica w Pile</w:t>
      </w:r>
    </w:p>
    <w:p w:rsidR="00662BF8" w:rsidRPr="00141032" w:rsidRDefault="00662BF8" w:rsidP="00662BF8">
      <w:pPr>
        <w:suppressAutoHyphens/>
        <w:spacing w:line="360" w:lineRule="auto"/>
        <w:jc w:val="center"/>
        <w:rPr>
          <w:rFonts w:eastAsia="Times New Roman" w:cs="Times New Roman"/>
          <w:b/>
        </w:rPr>
      </w:pPr>
      <w:r w:rsidRPr="00141032">
        <w:rPr>
          <w:rFonts w:eastAsia="Times New Roman" w:cs="Times New Roman"/>
          <w:b/>
        </w:rPr>
        <w:t>z dnia 1 marca 2018 r.</w:t>
      </w: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 xml:space="preserve">w sprawie wprowadzenia </w:t>
      </w:r>
      <w:r w:rsidRPr="00141032">
        <w:rPr>
          <w:b/>
        </w:rPr>
        <w:t xml:space="preserve">regulaminu uczestnictwa w projekcie </w:t>
      </w:r>
      <w:r w:rsidRPr="00141032">
        <w:rPr>
          <w:rFonts w:cs="Calibri"/>
          <w:b/>
        </w:rPr>
        <w:t xml:space="preserve">pn. Centrum Symulacji Medycznych kierunku Pielęgniarstwo w PWSZ </w:t>
      </w:r>
      <w:r w:rsidRPr="00141032">
        <w:rPr>
          <w:rFonts w:cs="Calibri"/>
          <w:b/>
          <w:iCs/>
        </w:rPr>
        <w:t xml:space="preserve">im. Stanisława Staszica w Pile  </w:t>
      </w:r>
      <w:r w:rsidRPr="00141032">
        <w:rPr>
          <w:rFonts w:cs="Calibri"/>
          <w:b/>
        </w:rPr>
        <w:t>przez przyszłą kadrę Centrum Symulacji Medycznych.</w:t>
      </w:r>
    </w:p>
    <w:p w:rsidR="00662BF8" w:rsidRPr="00141032" w:rsidRDefault="00662BF8" w:rsidP="00662BF8">
      <w:pPr>
        <w:jc w:val="center"/>
        <w:rPr>
          <w:b/>
        </w:rPr>
      </w:pPr>
    </w:p>
    <w:p w:rsidR="00662BF8" w:rsidRPr="00141032" w:rsidRDefault="00662BF8" w:rsidP="00662BF8">
      <w:pPr>
        <w:jc w:val="center"/>
        <w:rPr>
          <w:b/>
        </w:rPr>
      </w:pPr>
    </w:p>
    <w:p w:rsidR="00662BF8" w:rsidRPr="00141032" w:rsidRDefault="00662BF8" w:rsidP="00662BF8">
      <w:pPr>
        <w:jc w:val="center"/>
        <w:rPr>
          <w:b/>
        </w:rPr>
      </w:pPr>
    </w:p>
    <w:p w:rsidR="00662BF8" w:rsidRPr="00141032" w:rsidRDefault="00662BF8" w:rsidP="00662BF8">
      <w:pPr>
        <w:suppressAutoHyphens/>
        <w:spacing w:line="240" w:lineRule="auto"/>
        <w:rPr>
          <w:rFonts w:eastAsia="Times New Roman" w:cs="Times New Roman"/>
        </w:rPr>
      </w:pPr>
      <w:r w:rsidRPr="00141032">
        <w:t xml:space="preserve">Działając na podstawie art. 66 ust. 1 ustawy z dnia 27 lipca 2005 r. Prawo o szkolnictwie wyższym </w:t>
      </w:r>
      <w:r w:rsidRPr="00141032">
        <w:rPr>
          <w:i/>
        </w:rPr>
        <w:t xml:space="preserve">(t. j. Dz. U. z 2016 r., poz. 1842 z </w:t>
      </w:r>
      <w:proofErr w:type="spellStart"/>
      <w:r w:rsidRPr="00141032">
        <w:rPr>
          <w:i/>
        </w:rPr>
        <w:t>późn</w:t>
      </w:r>
      <w:proofErr w:type="spellEnd"/>
      <w:r w:rsidRPr="00141032">
        <w:rPr>
          <w:i/>
        </w:rPr>
        <w:t xml:space="preserve">. </w:t>
      </w:r>
      <w:r w:rsidRPr="00141032">
        <w:rPr>
          <w:rFonts w:eastAsia="Times New Roman" w:cs="Times New Roman"/>
        </w:rPr>
        <w:t>oraz par. 21 ust. 4 Statutu, zarządzam, co następuje:</w:t>
      </w:r>
    </w:p>
    <w:p w:rsidR="00662BF8" w:rsidRPr="00141032" w:rsidRDefault="00662BF8" w:rsidP="00662BF8">
      <w:pPr>
        <w:jc w:val="center"/>
        <w:rPr>
          <w:b/>
        </w:rPr>
      </w:pP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 1</w:t>
      </w:r>
    </w:p>
    <w:p w:rsidR="00662BF8" w:rsidRPr="00141032" w:rsidRDefault="00662BF8" w:rsidP="00662BF8">
      <w:pPr>
        <w:spacing w:line="240" w:lineRule="auto"/>
      </w:pPr>
      <w:r w:rsidRPr="00141032">
        <w:rPr>
          <w:rFonts w:cs="Arial"/>
          <w:color w:val="000000"/>
        </w:rPr>
        <w:t>W Państwowej Wyższej Szkole Zawodowej w Pile</w:t>
      </w:r>
      <w:r w:rsidRPr="00141032">
        <w:t xml:space="preserve"> im. Stanisława Staszica w Pile wprowadza się Regulamin uczestnictwa w projekcie </w:t>
      </w:r>
      <w:r w:rsidRPr="00141032">
        <w:rPr>
          <w:rFonts w:cs="Calibri"/>
          <w:i/>
        </w:rPr>
        <w:t xml:space="preserve">pn. Centrum Symulacji Medycznych kierunku Pielęgniarstwo w PWSZ </w:t>
      </w:r>
      <w:r w:rsidRPr="00141032">
        <w:rPr>
          <w:rFonts w:cs="Calibri"/>
          <w:i/>
          <w:iCs/>
        </w:rPr>
        <w:t xml:space="preserve">im. Stanisława Staszica w Pile  </w:t>
      </w:r>
      <w:r w:rsidRPr="00141032">
        <w:rPr>
          <w:rFonts w:cs="Calibri"/>
        </w:rPr>
        <w:t>przez przyszłą kadrę Centrum Symulacji Medycznych, w brzmieniu załącznika nr 1 do niniejszego zarządzenia.</w:t>
      </w:r>
    </w:p>
    <w:p w:rsidR="00662BF8" w:rsidRPr="00141032" w:rsidRDefault="00662BF8" w:rsidP="00662BF8">
      <w:pPr>
        <w:suppressAutoHyphens/>
        <w:spacing w:line="240" w:lineRule="auto"/>
        <w:rPr>
          <w:rFonts w:eastAsia="Times New Roman" w:cs="Times New Roman"/>
          <w:b/>
        </w:rPr>
      </w:pPr>
    </w:p>
    <w:p w:rsidR="00662BF8" w:rsidRPr="00141032" w:rsidRDefault="00662BF8" w:rsidP="00662BF8">
      <w:pPr>
        <w:shd w:val="clear" w:color="auto" w:fill="FFFFFF"/>
        <w:jc w:val="center"/>
        <w:rPr>
          <w:rFonts w:cs="Arial"/>
          <w:color w:val="000000"/>
        </w:rPr>
      </w:pPr>
      <w:r w:rsidRPr="00141032">
        <w:rPr>
          <w:rFonts w:cs="Arial"/>
          <w:b/>
          <w:bCs/>
          <w:color w:val="000000"/>
        </w:rPr>
        <w:t>§2</w:t>
      </w:r>
    </w:p>
    <w:p w:rsidR="00662BF8" w:rsidRPr="00141032" w:rsidRDefault="00662BF8" w:rsidP="00662BF8">
      <w:pPr>
        <w:shd w:val="clear" w:color="auto" w:fill="FFFFFF"/>
        <w:rPr>
          <w:rFonts w:cs="Arial"/>
          <w:color w:val="000000"/>
        </w:rPr>
      </w:pPr>
      <w:r w:rsidRPr="00141032">
        <w:rPr>
          <w:rFonts w:cs="Arial"/>
          <w:color w:val="000000"/>
        </w:rPr>
        <w:t>Wszelkie zmiany i uzupełnienia regulaminu wymagają formy zarządzenia.</w:t>
      </w:r>
    </w:p>
    <w:p w:rsidR="00662BF8" w:rsidRPr="00141032" w:rsidRDefault="00662BF8" w:rsidP="00662BF8">
      <w:pPr>
        <w:shd w:val="clear" w:color="auto" w:fill="FFFFFF"/>
        <w:rPr>
          <w:rFonts w:cs="Arial"/>
          <w:color w:val="000000"/>
        </w:rPr>
      </w:pPr>
      <w:r w:rsidRPr="00141032">
        <w:rPr>
          <w:rFonts w:cs="Arial"/>
          <w:color w:val="000000"/>
        </w:rPr>
        <w:t> </w:t>
      </w:r>
    </w:p>
    <w:p w:rsidR="00662BF8" w:rsidRPr="00141032" w:rsidRDefault="00662BF8" w:rsidP="00662BF8">
      <w:pPr>
        <w:shd w:val="clear" w:color="auto" w:fill="FFFFFF"/>
        <w:jc w:val="center"/>
        <w:rPr>
          <w:rFonts w:cs="Arial"/>
          <w:color w:val="000000"/>
        </w:rPr>
      </w:pPr>
      <w:r w:rsidRPr="00141032">
        <w:rPr>
          <w:rFonts w:cs="Arial"/>
          <w:b/>
          <w:bCs/>
          <w:color w:val="000000"/>
        </w:rPr>
        <w:t>§3</w:t>
      </w:r>
    </w:p>
    <w:p w:rsidR="00662BF8" w:rsidRPr="00141032" w:rsidRDefault="00662BF8" w:rsidP="00662BF8">
      <w:pPr>
        <w:pStyle w:val="Akapitzlist"/>
        <w:numPr>
          <w:ilvl w:val="0"/>
          <w:numId w:val="9"/>
        </w:numPr>
        <w:shd w:val="clear" w:color="auto" w:fill="FFFFFF"/>
        <w:tabs>
          <w:tab w:val="left" w:pos="284"/>
        </w:tabs>
        <w:ind w:left="284" w:hanging="284"/>
        <w:rPr>
          <w:rFonts w:eastAsia="Times New Roman" w:cs="Times New Roman"/>
        </w:rPr>
      </w:pPr>
      <w:r w:rsidRPr="00141032">
        <w:rPr>
          <w:rFonts w:eastAsia="Times New Roman" w:cs="Times New Roman"/>
        </w:rPr>
        <w:t xml:space="preserve">Wykonanie zarządzenia powierza się Kierownikowi projektu </w:t>
      </w:r>
    </w:p>
    <w:p w:rsidR="00662BF8" w:rsidRPr="00141032" w:rsidRDefault="00662BF8" w:rsidP="00662BF8">
      <w:pPr>
        <w:pStyle w:val="Akapitzlist"/>
        <w:numPr>
          <w:ilvl w:val="0"/>
          <w:numId w:val="9"/>
        </w:numPr>
        <w:shd w:val="clear" w:color="auto" w:fill="FFFFFF"/>
        <w:tabs>
          <w:tab w:val="left" w:pos="284"/>
        </w:tabs>
        <w:ind w:left="284" w:hanging="284"/>
        <w:rPr>
          <w:rFonts w:cs="Arial"/>
          <w:color w:val="000000"/>
        </w:rPr>
      </w:pPr>
      <w:r w:rsidRPr="00141032">
        <w:rPr>
          <w:rFonts w:eastAsia="Times New Roman" w:cs="Times New Roman"/>
        </w:rPr>
        <w:t xml:space="preserve">Nadzór na wykonaniem Zarządzenia powierzam </w:t>
      </w:r>
      <w:proofErr w:type="spellStart"/>
      <w:r w:rsidRPr="00141032">
        <w:rPr>
          <w:rFonts w:eastAsia="Times New Roman" w:cs="Times New Roman"/>
        </w:rPr>
        <w:t>Z-cy</w:t>
      </w:r>
      <w:proofErr w:type="spellEnd"/>
      <w:r w:rsidRPr="00141032">
        <w:rPr>
          <w:rFonts w:eastAsia="Times New Roman" w:cs="Times New Roman"/>
        </w:rPr>
        <w:t xml:space="preserve"> Dyrektora instytutu Ochrony Zdrowia.</w:t>
      </w:r>
    </w:p>
    <w:p w:rsidR="00662BF8" w:rsidRPr="00141032" w:rsidRDefault="00662BF8" w:rsidP="00662BF8">
      <w:pPr>
        <w:suppressAutoHyphens/>
        <w:spacing w:line="240" w:lineRule="auto"/>
        <w:jc w:val="center"/>
        <w:rPr>
          <w:rFonts w:eastAsia="Times New Roman" w:cs="Times New Roman"/>
          <w:b/>
        </w:rPr>
      </w:pP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 4</w:t>
      </w:r>
    </w:p>
    <w:p w:rsidR="00662BF8" w:rsidRPr="00141032" w:rsidRDefault="00662BF8" w:rsidP="00662BF8">
      <w:pPr>
        <w:suppressAutoHyphens/>
        <w:spacing w:line="240" w:lineRule="auto"/>
        <w:rPr>
          <w:rFonts w:eastAsia="Times New Roman" w:cs="Times New Roman"/>
        </w:rPr>
      </w:pPr>
      <w:r w:rsidRPr="00141032">
        <w:rPr>
          <w:rFonts w:eastAsia="Times New Roman" w:cs="Times New Roman"/>
        </w:rPr>
        <w:t>Zarządzenie wchodzi w życie z dniem podpisania.</w:t>
      </w:r>
    </w:p>
    <w:p w:rsidR="00662BF8" w:rsidRPr="00141032" w:rsidRDefault="00662BF8" w:rsidP="00662BF8">
      <w:pPr>
        <w:suppressAutoHyphens/>
        <w:spacing w:line="240" w:lineRule="auto"/>
        <w:jc w:val="center"/>
        <w:rPr>
          <w:rFonts w:eastAsia="Times New Roman" w:cs="Times New Roman"/>
          <w:b/>
        </w:rPr>
      </w:pPr>
    </w:p>
    <w:p w:rsidR="00662BF8" w:rsidRPr="00141032" w:rsidRDefault="00662BF8" w:rsidP="00662BF8">
      <w:pPr>
        <w:suppressAutoHyphens/>
        <w:spacing w:line="240" w:lineRule="auto"/>
        <w:rPr>
          <w:rFonts w:eastAsia="Times New Roman" w:cs="Times New Roman"/>
          <w:color w:val="000000"/>
        </w:rPr>
      </w:pPr>
    </w:p>
    <w:p w:rsidR="00662BF8" w:rsidRPr="00141032" w:rsidRDefault="00662BF8" w:rsidP="00662BF8">
      <w:pPr>
        <w:suppressAutoHyphens/>
        <w:spacing w:line="24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Default="00662BF8" w:rsidP="00662BF8">
      <w:pPr>
        <w:suppressAutoHyphens/>
        <w:spacing w:line="360" w:lineRule="auto"/>
        <w:rPr>
          <w:rFonts w:eastAsia="Times New Roman" w:cs="Times New Roman"/>
          <w:b/>
          <w:u w:val="single"/>
        </w:rPr>
      </w:pPr>
    </w:p>
    <w:p w:rsidR="00662BF8"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r w:rsidRPr="00141032">
        <w:rPr>
          <w:rFonts w:eastAsia="Times New Roman" w:cs="Times New Roman"/>
          <w:b/>
          <w:noProof/>
          <w:u w:val="single"/>
          <w:lang w:eastAsia="pl-PL"/>
        </w:rPr>
        <w:lastRenderedPageBreak/>
        <w:drawing>
          <wp:inline distT="0" distB="0" distL="0" distR="0">
            <wp:extent cx="5429250" cy="815314"/>
            <wp:effectExtent l="19050" t="0" r="0" b="0"/>
            <wp:docPr id="14"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141032" w:rsidRDefault="00662BF8" w:rsidP="00662BF8">
      <w:pPr>
        <w:ind w:left="5954"/>
        <w:jc w:val="left"/>
        <w:rPr>
          <w:sz w:val="18"/>
          <w:szCs w:val="18"/>
        </w:rPr>
      </w:pPr>
      <w:r w:rsidRPr="00141032">
        <w:rPr>
          <w:sz w:val="18"/>
          <w:szCs w:val="18"/>
        </w:rPr>
        <w:t>Załącznik do Zarządzenia Nr 10/2018</w:t>
      </w:r>
    </w:p>
    <w:p w:rsidR="00662BF8" w:rsidRPr="00141032" w:rsidRDefault="00662BF8" w:rsidP="00662BF8">
      <w:pPr>
        <w:suppressAutoHyphens/>
        <w:spacing w:line="240" w:lineRule="auto"/>
        <w:ind w:left="5954"/>
        <w:jc w:val="left"/>
        <w:rPr>
          <w:rFonts w:eastAsia="Times New Roman" w:cs="Times New Roman"/>
          <w:sz w:val="18"/>
          <w:szCs w:val="18"/>
        </w:rPr>
      </w:pPr>
      <w:r w:rsidRPr="00141032">
        <w:rPr>
          <w:rFonts w:eastAsia="Times New Roman" w:cs="Times New Roman"/>
          <w:sz w:val="18"/>
          <w:szCs w:val="18"/>
        </w:rPr>
        <w:t>Rektora Państwowej Wyższej Szkoły Zawodowej im. Stanisława Staszica w Pile z dnia 1 marca 2018</w:t>
      </w:r>
    </w:p>
    <w:p w:rsidR="00662BF8" w:rsidRPr="00141032" w:rsidRDefault="00662BF8" w:rsidP="00662BF8">
      <w:pPr>
        <w:ind w:left="5954"/>
        <w:jc w:val="left"/>
      </w:pPr>
    </w:p>
    <w:p w:rsidR="00662BF8" w:rsidRPr="00141032" w:rsidRDefault="00662BF8" w:rsidP="00662BF8">
      <w:pPr>
        <w:jc w:val="center"/>
        <w:rPr>
          <w:b/>
        </w:rPr>
      </w:pPr>
      <w:r w:rsidRPr="00141032">
        <w:rPr>
          <w:b/>
        </w:rPr>
        <w:t>REGULAMIN UCZESTNICTWA W PROJEKCIE</w:t>
      </w:r>
    </w:p>
    <w:p w:rsidR="00662BF8" w:rsidRPr="00141032" w:rsidRDefault="00662BF8" w:rsidP="00662BF8">
      <w:pPr>
        <w:tabs>
          <w:tab w:val="left" w:pos="0"/>
        </w:tabs>
        <w:autoSpaceDE w:val="0"/>
        <w:autoSpaceDN w:val="0"/>
        <w:adjustRightInd w:val="0"/>
        <w:spacing w:line="240" w:lineRule="auto"/>
        <w:jc w:val="center"/>
        <w:rPr>
          <w:rFonts w:cs="Arial"/>
          <w:b/>
        </w:rPr>
      </w:pPr>
      <w:r w:rsidRPr="00141032">
        <w:rPr>
          <w:rFonts w:cs="Calibri"/>
          <w:b/>
          <w:i/>
        </w:rPr>
        <w:t xml:space="preserve">pn. Centrum Symulacji Medycznych kierunku Pielęgniarstwo w PWSZ </w:t>
      </w:r>
      <w:r w:rsidRPr="00141032">
        <w:rPr>
          <w:rFonts w:cs="Calibri"/>
          <w:b/>
          <w:i/>
          <w:iCs/>
        </w:rPr>
        <w:t xml:space="preserve">im. Stanisława Staszica w Pile  </w:t>
      </w:r>
    </w:p>
    <w:p w:rsidR="00662BF8" w:rsidRPr="00141032" w:rsidRDefault="00662BF8" w:rsidP="00662BF8">
      <w:pPr>
        <w:tabs>
          <w:tab w:val="left" w:pos="0"/>
        </w:tabs>
        <w:autoSpaceDE w:val="0"/>
        <w:autoSpaceDN w:val="0"/>
        <w:adjustRightInd w:val="0"/>
        <w:spacing w:line="240" w:lineRule="auto"/>
        <w:jc w:val="center"/>
        <w:rPr>
          <w:rFonts w:cs="Arial"/>
          <w:b/>
        </w:rPr>
      </w:pPr>
      <w:r w:rsidRPr="00141032">
        <w:rPr>
          <w:rFonts w:cs="Calibri"/>
          <w:b/>
        </w:rPr>
        <w:t>przez przyszłą kadrę Centrum Symulacji Medycznych.</w:t>
      </w:r>
    </w:p>
    <w:p w:rsidR="00662BF8" w:rsidRPr="00141032" w:rsidRDefault="00662BF8" w:rsidP="00662BF8">
      <w:pPr>
        <w:jc w:val="center"/>
        <w:rPr>
          <w:b/>
        </w:rPr>
      </w:pPr>
    </w:p>
    <w:p w:rsidR="00662BF8" w:rsidRPr="00141032" w:rsidRDefault="00662BF8" w:rsidP="00662BF8">
      <w:pPr>
        <w:jc w:val="center"/>
        <w:rPr>
          <w:b/>
        </w:rPr>
      </w:pPr>
      <w:r w:rsidRPr="00141032">
        <w:rPr>
          <w:b/>
        </w:rPr>
        <w:t>§ 1</w:t>
      </w:r>
    </w:p>
    <w:p w:rsidR="00662BF8" w:rsidRPr="00141032" w:rsidRDefault="00662BF8" w:rsidP="00662BF8">
      <w:pPr>
        <w:jc w:val="center"/>
      </w:pPr>
      <w:r w:rsidRPr="00141032">
        <w:rPr>
          <w:b/>
        </w:rPr>
        <w:t>Postanowienia ogólne</w:t>
      </w:r>
    </w:p>
    <w:p w:rsidR="00662BF8" w:rsidRPr="00141032" w:rsidRDefault="00662BF8" w:rsidP="00662BF8">
      <w:pPr>
        <w:pStyle w:val="Akapitzlist"/>
        <w:ind w:left="405"/>
      </w:pPr>
    </w:p>
    <w:p w:rsidR="00662BF8" w:rsidRPr="00141032" w:rsidRDefault="00662BF8" w:rsidP="00662BF8">
      <w:pPr>
        <w:spacing w:line="240" w:lineRule="auto"/>
        <w:ind w:left="45"/>
      </w:pPr>
      <w:r w:rsidRPr="00141032">
        <w:t>Informacje ogólne</w:t>
      </w:r>
    </w:p>
    <w:p w:rsidR="00662BF8" w:rsidRPr="00141032" w:rsidRDefault="00662BF8" w:rsidP="00662BF8">
      <w:pPr>
        <w:pStyle w:val="Akapitzlist"/>
        <w:numPr>
          <w:ilvl w:val="0"/>
          <w:numId w:val="7"/>
        </w:numPr>
        <w:spacing w:line="240" w:lineRule="auto"/>
        <w:rPr>
          <w:rFonts w:cs="Calibri"/>
          <w:i/>
          <w:iCs/>
        </w:rPr>
      </w:pPr>
      <w:r w:rsidRPr="00141032">
        <w:t>Regulamin określa zasady rekrutacji Kandydatów oraz uczestnictwa w projekcie pt. „</w:t>
      </w:r>
      <w:r w:rsidRPr="00141032">
        <w:rPr>
          <w:rFonts w:cs="Calibri"/>
          <w:i/>
        </w:rPr>
        <w:t xml:space="preserve">Centrum Symulacji Medycznych kierunku Pielęgniarstwo w PWSZ </w:t>
      </w:r>
      <w:r w:rsidRPr="00141032">
        <w:rPr>
          <w:rFonts w:cs="Calibri"/>
          <w:i/>
          <w:iCs/>
        </w:rPr>
        <w:t xml:space="preserve">im. Stanisława Staszica w Pile, </w:t>
      </w:r>
      <w:r w:rsidRPr="00141032">
        <w:rPr>
          <w:rFonts w:cs="Calibri"/>
          <w:iCs/>
        </w:rPr>
        <w:t>nr WND-POWR.05.03.00-00-0080/17, d</w:t>
      </w:r>
      <w:r w:rsidRPr="00141032">
        <w:rPr>
          <w:rFonts w:cs="Calibri"/>
        </w:rPr>
        <w:t xml:space="preserve">ofinansowanym z Europejskiego Funduszu Społecznego  w ramach Programu Operacyjnego Wiedza Edukacja Rozwój 2014-2020, </w:t>
      </w:r>
      <w:r w:rsidRPr="00141032">
        <w:t xml:space="preserve">Działanie 5.3. Wysoka jakość kształcenia na kierunkach medycznych; Oś V Wsparcie dla obszaru zdrowia. </w:t>
      </w:r>
    </w:p>
    <w:p w:rsidR="00662BF8" w:rsidRPr="00141032" w:rsidRDefault="00662BF8" w:rsidP="00662BF8">
      <w:pPr>
        <w:pStyle w:val="Akapitzlist"/>
        <w:numPr>
          <w:ilvl w:val="0"/>
          <w:numId w:val="7"/>
        </w:numPr>
        <w:spacing w:line="240" w:lineRule="auto"/>
        <w:rPr>
          <w:rFonts w:cs="Calibri"/>
          <w:i/>
          <w:iCs/>
        </w:rPr>
      </w:pPr>
      <w:r w:rsidRPr="00141032">
        <w:t xml:space="preserve">Głównym celem projektu jest poprawa jakości i efektywności kształcenia na kierunku Pielęgniarstwo w Państwowej Wyższej Szkole Zawodowej w Pile, poprzez opracowanie i wdrożenie programu rozwojowego uczelni obejmującego utworzenie i funkcjonowanie „Centrum Symulacji Medycznych kierunku Pielęgniarstwo w PWSZ w Pile”. Częścią realizacji projektu są szkolenia dla osób objętych wsparciem – kadry Uczelni w celu utworzenia </w:t>
      </w:r>
      <w:proofErr w:type="spellStart"/>
      <w:r w:rsidRPr="00141032">
        <w:t>Monoprofilowego</w:t>
      </w:r>
      <w:proofErr w:type="spellEnd"/>
      <w:r w:rsidRPr="00141032">
        <w:t xml:space="preserve"> Centrum Symulacji Medycznej</w:t>
      </w:r>
      <w:r w:rsidRPr="00141032">
        <w:rPr>
          <w:rFonts w:cs="Calibri"/>
          <w:i/>
          <w:iCs/>
        </w:rPr>
        <w:t>.</w:t>
      </w:r>
    </w:p>
    <w:p w:rsidR="00662BF8" w:rsidRPr="00141032" w:rsidRDefault="00662BF8" w:rsidP="00662BF8">
      <w:pPr>
        <w:pStyle w:val="Akapitzlist"/>
        <w:numPr>
          <w:ilvl w:val="0"/>
          <w:numId w:val="7"/>
        </w:numPr>
        <w:spacing w:line="240" w:lineRule="auto"/>
        <w:rPr>
          <w:rFonts w:cs="Calibri"/>
          <w:i/>
          <w:iCs/>
        </w:rPr>
      </w:pPr>
      <w:r w:rsidRPr="00141032">
        <w:t>Szkolenia zostały dedykowane są dla 9 osób kadry dydaktycznej – przyszłych instruktorów symulacji na kierunku Pielęgniarstwo, 2 osób - przyszłych techników symulacji na kierunku Pielęgniarstwo i 6 wykładowców z kierunku Pielęgniarstwo.</w:t>
      </w:r>
    </w:p>
    <w:p w:rsidR="00662BF8" w:rsidRPr="00141032" w:rsidRDefault="00662BF8" w:rsidP="00662BF8">
      <w:pPr>
        <w:pStyle w:val="Akapitzlist"/>
        <w:numPr>
          <w:ilvl w:val="0"/>
          <w:numId w:val="7"/>
        </w:numPr>
        <w:spacing w:line="240" w:lineRule="auto"/>
        <w:rPr>
          <w:rFonts w:cs="Calibri"/>
          <w:i/>
          <w:iCs/>
        </w:rPr>
      </w:pPr>
      <w:r w:rsidRPr="00141032">
        <w:t>Realizatorem Projektu jest Państwowa Wyższa Szkoła Zawodowa im. Stanisława Staszica w Pile  z siedzibą przy ul. Podchorążych 10 w Pile, 64-920, działająca na podstawie umowy zawartej z Ministerstwem Zdrowia.</w:t>
      </w:r>
    </w:p>
    <w:p w:rsidR="00662BF8" w:rsidRPr="00141032" w:rsidRDefault="00662BF8" w:rsidP="00662BF8">
      <w:pPr>
        <w:pStyle w:val="Akapitzlist"/>
        <w:numPr>
          <w:ilvl w:val="0"/>
          <w:numId w:val="7"/>
        </w:numPr>
        <w:spacing w:line="240" w:lineRule="auto"/>
        <w:ind w:left="426" w:hanging="284"/>
        <w:rPr>
          <w:lang w:eastAsia="pl-PL"/>
        </w:rPr>
      </w:pPr>
      <w:r w:rsidRPr="00141032">
        <w:rPr>
          <w:lang w:eastAsia="pl-PL"/>
        </w:rPr>
        <w:t>Umowa nr POWR.05.03.00-00-0080/17-00/899/2017/423 zawarta została pomiędzy Skarbem Państwa - Ministrem Zdrowia, a PWSZ w Pile działającą również w imieniu Partnera Projektu - Szpitala Specjalistycznego w Pile im. Stanisława Staszica. Przedmiotem umowy jest dofinansowanie projektu ze środków Europejskiego Funduszu Społecznego projektu, w wysokości 2 557 263,71 zł, w tym ze środków europejskich 2 155 261,85 zł, ze środków dotacji celowej  402 001,86 zł. Okres obowiązywania umowy: listopad 2020 r. Przedmiotem projektu m.in. jest utworzenie, w tym wyposażenie sal symulacyjnych na potrzeby prowadzenia zajęć z wykorzystaniem symulacji medycznej: niskiej, pośredniej i wysokiej wierności na kierunku Pielęgniarstwo i przeszkolenie kadry w zakresie nabycia umiejętności pisania scenariuszy symulacyjnych i prowadzenia zajęć symulacyjnych.</w:t>
      </w:r>
    </w:p>
    <w:p w:rsidR="00662BF8" w:rsidRPr="00141032" w:rsidRDefault="00662BF8" w:rsidP="00662BF8">
      <w:pPr>
        <w:pStyle w:val="Akapitzlist"/>
        <w:numPr>
          <w:ilvl w:val="0"/>
          <w:numId w:val="7"/>
        </w:numPr>
        <w:tabs>
          <w:tab w:val="left" w:pos="284"/>
        </w:tabs>
        <w:autoSpaceDE w:val="0"/>
        <w:autoSpaceDN w:val="0"/>
        <w:adjustRightInd w:val="0"/>
        <w:spacing w:line="240" w:lineRule="auto"/>
        <w:ind w:left="0" w:hanging="24"/>
        <w:rPr>
          <w:rFonts w:cs="Verdana"/>
        </w:rPr>
      </w:pPr>
      <w:r w:rsidRPr="00141032">
        <w:rPr>
          <w:rFonts w:cs="Verdana"/>
        </w:rPr>
        <w:t>Projekt realizowany będzie w partnerstwie, ze Szpitalem Specjalistycznym w Pile im. Stanisława Staszica w Pil, na podstawie umowy partnerskiej  z dnia 24 listopada 2017 r. Przedmiotem współpracy jest wspólne opracowanie programu rozwojowego, opiniowanie scenariuszy symulacyjnych przez pracowników Partnera i organizacja zajęć interdyscyplinarnych dla studentów kierunku Pielęgniarstwo i Ratownictwo Medyczne w nowopowstałym CSM, prowadzonych przez lekarzy ze Szpitala. Celem partnerstwa jest zapewnienie, aby nowego podejście do kształcenia praktycznego na Pielęgniarstwie uwzględniało potrzeby największego pracodawcy absolwentów ww. kierunku.</w:t>
      </w:r>
    </w:p>
    <w:p w:rsidR="00662BF8" w:rsidRPr="00141032" w:rsidRDefault="00662BF8" w:rsidP="00662BF8">
      <w:pPr>
        <w:pStyle w:val="Akapitzlist"/>
        <w:numPr>
          <w:ilvl w:val="0"/>
          <w:numId w:val="7"/>
        </w:numPr>
        <w:tabs>
          <w:tab w:val="left" w:pos="284"/>
        </w:tabs>
        <w:ind w:left="0" w:hanging="24"/>
        <w:rPr>
          <w:rFonts w:cs="Calibri"/>
          <w:i/>
          <w:iCs/>
        </w:rPr>
      </w:pPr>
      <w:r w:rsidRPr="00141032">
        <w:lastRenderedPageBreak/>
        <w:t xml:space="preserve"> Projekt realizowany jest w terminie 15.01.2018 r. - 30.11.2020 r. </w:t>
      </w:r>
    </w:p>
    <w:p w:rsidR="00662BF8" w:rsidRPr="00141032" w:rsidRDefault="00662BF8" w:rsidP="00662BF8">
      <w:pPr>
        <w:ind w:hanging="24"/>
      </w:pPr>
    </w:p>
    <w:p w:rsidR="00662BF8" w:rsidRPr="00141032" w:rsidRDefault="00662BF8" w:rsidP="00662BF8">
      <w:pPr>
        <w:spacing w:line="240" w:lineRule="auto"/>
        <w:ind w:hanging="23"/>
        <w:jc w:val="center"/>
        <w:rPr>
          <w:b/>
        </w:rPr>
      </w:pPr>
      <w:r w:rsidRPr="00141032">
        <w:rPr>
          <w:b/>
        </w:rPr>
        <w:t>§ 2 Definicje</w:t>
      </w:r>
    </w:p>
    <w:p w:rsidR="00662BF8" w:rsidRPr="00141032" w:rsidRDefault="00662BF8" w:rsidP="00662BF8">
      <w:pPr>
        <w:spacing w:line="240" w:lineRule="auto"/>
        <w:ind w:hanging="23"/>
        <w:rPr>
          <w:rFonts w:cs="Calibri"/>
          <w:i/>
          <w:iCs/>
        </w:rPr>
      </w:pPr>
      <w:r w:rsidRPr="00141032">
        <w:t>Projekt - Projekt pn. „</w:t>
      </w:r>
      <w:r w:rsidRPr="00141032">
        <w:rPr>
          <w:rFonts w:cs="Calibri"/>
          <w:i/>
        </w:rPr>
        <w:t xml:space="preserve">Centrum Symulacji Medycznych kierunku Pielęgniarstwo w PWSZ </w:t>
      </w:r>
      <w:r w:rsidRPr="00141032">
        <w:rPr>
          <w:rFonts w:cs="Calibri"/>
          <w:i/>
          <w:iCs/>
        </w:rPr>
        <w:t>im. Stanisława Staszica w Pile.</w:t>
      </w:r>
    </w:p>
    <w:p w:rsidR="00662BF8" w:rsidRPr="00141032" w:rsidRDefault="00662BF8" w:rsidP="00662BF8">
      <w:pPr>
        <w:pStyle w:val="Akapitzlist"/>
        <w:numPr>
          <w:ilvl w:val="0"/>
          <w:numId w:val="6"/>
        </w:numPr>
        <w:tabs>
          <w:tab w:val="left" w:pos="284"/>
        </w:tabs>
        <w:spacing w:line="240" w:lineRule="auto"/>
        <w:ind w:left="0" w:hanging="23"/>
      </w:pPr>
      <w:r w:rsidRPr="00141032">
        <w:t xml:space="preserve">Realizator projektu - Państwowa Wyższa Szkoła Zawodowa im. Stanisława Staszica w Pile </w:t>
      </w:r>
      <w:r w:rsidRPr="00141032">
        <w:br/>
        <w:t>(dalej PWSZ w Pile)</w:t>
      </w:r>
    </w:p>
    <w:p w:rsidR="00662BF8" w:rsidRPr="00141032" w:rsidRDefault="00662BF8" w:rsidP="00662BF8">
      <w:pPr>
        <w:pStyle w:val="Akapitzlist"/>
        <w:numPr>
          <w:ilvl w:val="0"/>
          <w:numId w:val="6"/>
        </w:numPr>
        <w:tabs>
          <w:tab w:val="left" w:pos="284"/>
        </w:tabs>
        <w:spacing w:line="240" w:lineRule="auto"/>
        <w:ind w:left="0" w:hanging="23"/>
      </w:pPr>
      <w:r w:rsidRPr="00141032">
        <w:t xml:space="preserve">Kandydat – osoba który/a ubiega się o zakwalifikowanie do udziału w projekcie i złożył/a Formularz rekrutacyjny </w:t>
      </w:r>
    </w:p>
    <w:p w:rsidR="00662BF8" w:rsidRPr="00141032" w:rsidRDefault="00662BF8" w:rsidP="00662BF8">
      <w:pPr>
        <w:pStyle w:val="Akapitzlist"/>
        <w:numPr>
          <w:ilvl w:val="0"/>
          <w:numId w:val="6"/>
        </w:numPr>
        <w:tabs>
          <w:tab w:val="left" w:pos="284"/>
        </w:tabs>
        <w:spacing w:line="240" w:lineRule="auto"/>
        <w:ind w:left="0" w:hanging="23"/>
      </w:pPr>
      <w:r w:rsidRPr="00141032">
        <w:t xml:space="preserve">Uczestnik projektu - osoba zakwalifikowana do udziału w projekcie </w:t>
      </w:r>
    </w:p>
    <w:p w:rsidR="00662BF8" w:rsidRPr="00141032" w:rsidRDefault="00662BF8" w:rsidP="00662BF8">
      <w:pPr>
        <w:pStyle w:val="Akapitzlist"/>
        <w:numPr>
          <w:ilvl w:val="0"/>
          <w:numId w:val="6"/>
        </w:numPr>
        <w:tabs>
          <w:tab w:val="left" w:pos="284"/>
        </w:tabs>
        <w:spacing w:line="240" w:lineRule="auto"/>
        <w:ind w:left="0" w:hanging="23"/>
      </w:pPr>
      <w:r w:rsidRPr="00141032">
        <w:t>Biuro Projektu – Państwowa Wyższa Szkoła Zawodowa w Pile pokój nr 6 Sekretariat Instytutu Ochrony Zdrowia  w budynku „B”, przy ul. Podchorążych 10 w Pile.</w:t>
      </w:r>
    </w:p>
    <w:p w:rsidR="00662BF8" w:rsidRPr="00141032" w:rsidRDefault="00662BF8" w:rsidP="00662BF8">
      <w:pPr>
        <w:pStyle w:val="Akapitzlist"/>
        <w:numPr>
          <w:ilvl w:val="0"/>
          <w:numId w:val="6"/>
        </w:numPr>
        <w:tabs>
          <w:tab w:val="left" w:pos="284"/>
        </w:tabs>
        <w:spacing w:line="240" w:lineRule="auto"/>
        <w:ind w:left="0" w:hanging="23"/>
        <w:rPr>
          <w:rFonts w:cs="Calibri"/>
          <w:i/>
          <w:iCs/>
        </w:rPr>
      </w:pPr>
      <w:r w:rsidRPr="00141032">
        <w:t xml:space="preserve"> Dane osobowe Uczestnika projektu - dane osobowe Uczestników Projektu w rozumieniu ustawy z dnia 29 sierpnia 1997 r. o ochronie danych osobowych (Dz. U. z 2016, poz. 922 </w:t>
      </w:r>
      <w:proofErr w:type="spellStart"/>
      <w:r w:rsidRPr="00141032">
        <w:t>t.j</w:t>
      </w:r>
      <w:proofErr w:type="spellEnd"/>
      <w:r w:rsidRPr="00141032">
        <w:t xml:space="preserve">). </w:t>
      </w:r>
    </w:p>
    <w:p w:rsidR="00662BF8" w:rsidRPr="00141032" w:rsidRDefault="00662BF8" w:rsidP="00662BF8">
      <w:pPr>
        <w:pStyle w:val="Akapitzlist"/>
        <w:numPr>
          <w:ilvl w:val="0"/>
          <w:numId w:val="6"/>
        </w:numPr>
        <w:tabs>
          <w:tab w:val="left" w:pos="284"/>
        </w:tabs>
        <w:spacing w:line="240" w:lineRule="auto"/>
        <w:ind w:left="0" w:hanging="23"/>
        <w:rPr>
          <w:rFonts w:cs="Calibri"/>
          <w:i/>
          <w:iCs/>
        </w:rPr>
      </w:pPr>
      <w:r w:rsidRPr="00141032">
        <w:t>Komisja rekrutacyjna – zespół osób powołany przez Rektora , weryfikujący dokumenty i zatwierdzający listy uczestników/czek projektu.</w:t>
      </w:r>
    </w:p>
    <w:p w:rsidR="00662BF8" w:rsidRPr="00141032" w:rsidRDefault="00662BF8" w:rsidP="00662BF8">
      <w:pPr>
        <w:pStyle w:val="Akapitzlist"/>
        <w:numPr>
          <w:ilvl w:val="0"/>
          <w:numId w:val="6"/>
        </w:numPr>
        <w:tabs>
          <w:tab w:val="left" w:pos="284"/>
        </w:tabs>
        <w:spacing w:line="240" w:lineRule="auto"/>
        <w:ind w:left="0" w:hanging="23"/>
        <w:rPr>
          <w:rFonts w:cs="Calibri"/>
          <w:i/>
          <w:iCs/>
        </w:rPr>
      </w:pPr>
      <w:r w:rsidRPr="00141032">
        <w:t>SL2014 – aplikacja główna centralnego systemu teleinformatycznego</w:t>
      </w:r>
    </w:p>
    <w:p w:rsidR="00662BF8" w:rsidRPr="00141032" w:rsidRDefault="00662BF8" w:rsidP="00662BF8">
      <w:pPr>
        <w:pStyle w:val="Akapitzlist"/>
        <w:ind w:left="0" w:hanging="24"/>
        <w:rPr>
          <w:rFonts w:cs="Calibri"/>
          <w:i/>
          <w:iCs/>
        </w:rPr>
      </w:pPr>
    </w:p>
    <w:p w:rsidR="00662BF8" w:rsidRPr="00141032" w:rsidRDefault="00662BF8" w:rsidP="00662BF8">
      <w:pPr>
        <w:pStyle w:val="Akapitzlist"/>
        <w:ind w:left="0" w:hanging="24"/>
        <w:jc w:val="center"/>
        <w:rPr>
          <w:b/>
        </w:rPr>
      </w:pPr>
      <w:r w:rsidRPr="00141032">
        <w:rPr>
          <w:b/>
        </w:rPr>
        <w:t>§ 3 Rekrutacja do Projektu</w:t>
      </w:r>
    </w:p>
    <w:p w:rsidR="00662BF8" w:rsidRPr="00141032" w:rsidRDefault="00662BF8" w:rsidP="00662BF8">
      <w:pPr>
        <w:pStyle w:val="Akapitzlist"/>
        <w:ind w:left="0" w:hanging="24"/>
      </w:pPr>
      <w:r w:rsidRPr="00141032">
        <w:t xml:space="preserve">1. Rekrutacja Kandydatów prowadzona będzie według ogłaszanych naborów i zasad określonych w Regulaminie. </w:t>
      </w:r>
    </w:p>
    <w:p w:rsidR="00662BF8" w:rsidRPr="00141032" w:rsidRDefault="00662BF8" w:rsidP="00662BF8">
      <w:pPr>
        <w:autoSpaceDE w:val="0"/>
        <w:autoSpaceDN w:val="0"/>
        <w:adjustRightInd w:val="0"/>
        <w:spacing w:line="240" w:lineRule="auto"/>
      </w:pPr>
      <w:r w:rsidRPr="00141032">
        <w:t>2. Terminy naborów:</w:t>
      </w:r>
    </w:p>
    <w:p w:rsidR="00662BF8" w:rsidRPr="00141032" w:rsidRDefault="00662BF8" w:rsidP="00662BF8">
      <w:pPr>
        <w:autoSpaceDE w:val="0"/>
        <w:autoSpaceDN w:val="0"/>
        <w:adjustRightInd w:val="0"/>
        <w:spacing w:line="240" w:lineRule="auto"/>
        <w:rPr>
          <w:rFonts w:cs="Verdana"/>
        </w:rPr>
      </w:pPr>
      <w:r w:rsidRPr="00141032">
        <w:t xml:space="preserve">- marzec.2018r.- na cykl szkoleń dla </w:t>
      </w:r>
      <w:r w:rsidRPr="00141032">
        <w:rPr>
          <w:rFonts w:cs="Verdana"/>
        </w:rPr>
        <w:t>obecnych instruktorów, zatrudnionych w PWSZ w Pile na umowę o pracę prowadzących zajęcia ćwiczeniowe, praktyczne na kierunku Pielęgniarstwo w PWSZ na podstawie stosunku pracy; dla osób deklarujących zawarcie umów o pracę na instruktora w PWSZ w Pile oraz dla techników symulacji.</w:t>
      </w:r>
    </w:p>
    <w:p w:rsidR="00662BF8" w:rsidRPr="00141032" w:rsidRDefault="00662BF8" w:rsidP="00662BF8">
      <w:pPr>
        <w:autoSpaceDE w:val="0"/>
        <w:autoSpaceDN w:val="0"/>
        <w:adjustRightInd w:val="0"/>
        <w:spacing w:line="240" w:lineRule="auto"/>
        <w:rPr>
          <w:rFonts w:cs="Verdana"/>
        </w:rPr>
      </w:pPr>
      <w:r w:rsidRPr="00141032">
        <w:rPr>
          <w:rFonts w:cs="Verdana"/>
        </w:rPr>
        <w:t>- kwiecień 2018 r. – na staż w CSM dla informatyków zatrudnionych w PWSZ w Pile.</w:t>
      </w:r>
    </w:p>
    <w:p w:rsidR="00662BF8" w:rsidRPr="00141032" w:rsidRDefault="00662BF8" w:rsidP="00662BF8">
      <w:pPr>
        <w:autoSpaceDE w:val="0"/>
        <w:autoSpaceDN w:val="0"/>
        <w:adjustRightInd w:val="0"/>
        <w:spacing w:line="240" w:lineRule="auto"/>
        <w:rPr>
          <w:rFonts w:cs="Verdana"/>
        </w:rPr>
      </w:pPr>
      <w:r w:rsidRPr="00141032">
        <w:rPr>
          <w:rFonts w:cs="Verdana"/>
        </w:rPr>
        <w:t>- październik 2018 r. – na szkolenia dla wykładowców prowadzących zajęcia na kierunku Pielęgniarstwo w PWSZ w Pile i instruktorów symulacji.</w:t>
      </w:r>
    </w:p>
    <w:p w:rsidR="00662BF8" w:rsidRPr="00141032" w:rsidRDefault="00662BF8" w:rsidP="00662BF8">
      <w:r w:rsidRPr="00141032">
        <w:t>3. Informacja o naborze do projektu zostanie udostępniona na stronie internetowej WWW.pwsz.pila.pl, a także zostanie, upowszechniona na tablicach informacyjnych w budynkach dydaktycznych PWSZ w Pile</w:t>
      </w:r>
    </w:p>
    <w:p w:rsidR="00662BF8" w:rsidRPr="00141032" w:rsidRDefault="00662BF8" w:rsidP="00662BF8">
      <w:pPr>
        <w:pStyle w:val="Akapitzlist"/>
        <w:ind w:left="0" w:hanging="24"/>
      </w:pPr>
      <w:r w:rsidRPr="00141032">
        <w:t xml:space="preserve">4. Rekrutacja będzie się odbywała zgodnie z zasadami równości szans płci i umożliwieniem dostępu do projektu osobom niepełnosprawnym. </w:t>
      </w:r>
    </w:p>
    <w:p w:rsidR="00662BF8" w:rsidRPr="00141032" w:rsidRDefault="00662BF8" w:rsidP="00662BF8">
      <w:pPr>
        <w:pStyle w:val="Akapitzlist"/>
        <w:ind w:left="0" w:hanging="24"/>
      </w:pPr>
      <w:r w:rsidRPr="00141032">
        <w:t xml:space="preserve">4. Na etapie rekrutacji uczestnicy składać będą: - deklarację uczestnictwa w projekcie - formularz rekrutacyjny - oświadczenie uczestnika o zgodzie na przetwarzanie danych osobowych. </w:t>
      </w:r>
    </w:p>
    <w:p w:rsidR="00662BF8" w:rsidRPr="00141032" w:rsidRDefault="00662BF8" w:rsidP="00662BF8">
      <w:pPr>
        <w:pStyle w:val="Akapitzlist"/>
        <w:ind w:left="0" w:hanging="24"/>
      </w:pPr>
      <w:r w:rsidRPr="00141032">
        <w:t xml:space="preserve">5. Dokumenty stanowiące załączniki do Regulaminu można pobrać ze strony </w:t>
      </w:r>
      <w:proofErr w:type="spellStart"/>
      <w:r w:rsidRPr="00141032">
        <w:t>www</w:t>
      </w:r>
      <w:proofErr w:type="spellEnd"/>
      <w:r w:rsidRPr="00141032">
        <w:t>: pwsz.pila.pl zakładka: Instytuty/Instytut Ochrony Zdrowia/ Centrum Symulacji Medycznych (</w:t>
      </w:r>
      <w:hyperlink r:id="rId9" w:history="1">
        <w:r w:rsidRPr="00141032">
          <w:rPr>
            <w:rStyle w:val="Hipercze"/>
          </w:rPr>
          <w:t>http://www.pwsz.pila.pl/pl/instytuty/instytut-ochrony-zdrowia/centrum-symulacji-medycznych.html</w:t>
        </w:r>
      </w:hyperlink>
      <w:r w:rsidRPr="00141032">
        <w:t>) oraz w wersji papierowej w Biurze Projektu: pok. 6 - Sekretariat Instytutu Ochrony Zdrowia  w budynku „B”, przy ul. Podchorążych 10 w Pile.</w:t>
      </w:r>
    </w:p>
    <w:p w:rsidR="00662BF8" w:rsidRPr="00141032" w:rsidRDefault="00662BF8" w:rsidP="00662BF8">
      <w:pPr>
        <w:pStyle w:val="Akapitzlist"/>
        <w:ind w:left="0" w:hanging="24"/>
      </w:pPr>
      <w:r w:rsidRPr="00141032">
        <w:t xml:space="preserve">6. Uczestnik wyraża zgodę na przetwarzanie przez Realizatora projektu jego danych osobowych zawartych w dokumentach wyłącznie dla celów realizacji projektu. </w:t>
      </w:r>
    </w:p>
    <w:p w:rsidR="00662BF8" w:rsidRPr="00141032" w:rsidRDefault="00662BF8" w:rsidP="00662BF8">
      <w:pPr>
        <w:pStyle w:val="Akapitzlist"/>
        <w:ind w:left="0" w:hanging="24"/>
      </w:pPr>
      <w:r w:rsidRPr="00141032">
        <w:t>7. O przyjęciu będzie decydowała poprawność formalna złożonych dokumentów oraz ocena kryteriów merytorycznych, określanych w poszczególnych naborach.</w:t>
      </w:r>
    </w:p>
    <w:p w:rsidR="00662BF8" w:rsidRPr="00141032" w:rsidRDefault="00662BF8" w:rsidP="00662BF8">
      <w:pPr>
        <w:pStyle w:val="Akapitzlist"/>
        <w:ind w:left="0" w:hanging="24"/>
      </w:pPr>
      <w:r w:rsidRPr="00141032">
        <w:t xml:space="preserve"> 8. Komisja rekrutacyjna dokona weryfikacji złożonych dokumentów, przygotuje listę rankingową uczestników projektu oraz listę rezerwową. </w:t>
      </w:r>
    </w:p>
    <w:p w:rsidR="00662BF8" w:rsidRPr="00141032" w:rsidRDefault="00662BF8" w:rsidP="00662BF8">
      <w:pPr>
        <w:pStyle w:val="Akapitzlist"/>
        <w:ind w:left="142" w:hanging="142"/>
      </w:pPr>
      <w:r w:rsidRPr="00141032">
        <w:lastRenderedPageBreak/>
        <w:t xml:space="preserve">9. Kandydaci zostaną powiadomieni o wynikach rekrutacji drogą mailową i/lub telefoniczną w terminie do 5 dni od jej zakończenia. W przypadku rezygnacji z udziału w projekcie zaproszona będzie kolejna osoba z listy rezerwowej. </w:t>
      </w:r>
    </w:p>
    <w:p w:rsidR="00662BF8" w:rsidRPr="00141032" w:rsidRDefault="00662BF8" w:rsidP="00662BF8">
      <w:pPr>
        <w:pStyle w:val="Akapitzlist"/>
        <w:ind w:left="142" w:hanging="142"/>
      </w:pPr>
      <w:r w:rsidRPr="00141032">
        <w:t xml:space="preserve">10. W sytuacji, gdy w ramach danego naboru nie zostanie wyczerpany limit miejsc, przeprowadzony zostanie dodatkowy nabór, w terminach ustalonych przez Kierownika Projektu, podanych do wiadomości na stronie internetowej projektu: </w:t>
      </w:r>
      <w:proofErr w:type="spellStart"/>
      <w:r w:rsidRPr="00141032">
        <w:t>www</w:t>
      </w:r>
      <w:proofErr w:type="spellEnd"/>
      <w:r w:rsidRPr="00141032">
        <w:t>: pwsz.pila.pl zakładka: Instytuty/Instytut Ochrony Zdrowia/ Centrum Symulacji Medycznych.</w:t>
      </w:r>
    </w:p>
    <w:p w:rsidR="00662BF8" w:rsidRDefault="00662BF8" w:rsidP="00662BF8">
      <w:pPr>
        <w:pStyle w:val="Akapitzlist"/>
        <w:ind w:left="142" w:hanging="142"/>
      </w:pPr>
    </w:p>
    <w:p w:rsidR="00662BF8" w:rsidRDefault="00662BF8" w:rsidP="00662BF8">
      <w:pPr>
        <w:pStyle w:val="Akapitzlist"/>
        <w:ind w:left="142" w:hanging="142"/>
        <w:jc w:val="center"/>
        <w:rPr>
          <w:b/>
        </w:rPr>
      </w:pPr>
      <w:r w:rsidRPr="002C3D8C">
        <w:rPr>
          <w:b/>
        </w:rPr>
        <w:t>§ 4 Formy wsparcia dla uczestników projektu</w:t>
      </w:r>
    </w:p>
    <w:p w:rsidR="00662BF8" w:rsidRDefault="00662BF8" w:rsidP="00662BF8">
      <w:pPr>
        <w:pStyle w:val="Akapitzlist"/>
        <w:numPr>
          <w:ilvl w:val="0"/>
          <w:numId w:val="8"/>
        </w:numPr>
        <w:rPr>
          <w:b/>
        </w:rPr>
      </w:pPr>
      <w:r>
        <w:rPr>
          <w:b/>
        </w:rPr>
        <w:t xml:space="preserve">Szkolenia dla przyszłej kadry Centrum Symulacji Medycznych kierunku Pielęgniarstwo w PWSZ im. Stanisława Staszica w Pile. </w:t>
      </w:r>
    </w:p>
    <w:p w:rsidR="00662BF8" w:rsidRPr="00DF2B6A" w:rsidRDefault="00662BF8" w:rsidP="00662BF8">
      <w:pPr>
        <w:spacing w:line="240" w:lineRule="auto"/>
        <w:rPr>
          <w:rFonts w:cs="Calibri"/>
          <w:b/>
          <w:sz w:val="18"/>
          <w:szCs w:val="18"/>
          <w:lang w:eastAsia="pl-PL"/>
        </w:rPr>
      </w:pPr>
      <w:r>
        <w:rPr>
          <w:rFonts w:cs="Calibri"/>
          <w:b/>
          <w:sz w:val="18"/>
          <w:szCs w:val="18"/>
          <w:lang w:eastAsia="pl-PL"/>
        </w:rPr>
        <w:t>Szkolenie</w:t>
      </w:r>
      <w:r w:rsidRPr="00DF2B6A">
        <w:rPr>
          <w:rFonts w:cs="Calibri"/>
          <w:b/>
          <w:sz w:val="18"/>
          <w:szCs w:val="18"/>
          <w:lang w:eastAsia="pl-PL"/>
        </w:rPr>
        <w:t xml:space="preserve"> pt. „Symulacja medyczna na kierunku Pielęgniarstwo dla nauczycieli planujących wykorzystanie symulacji medycznej”</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12 uczestników </w:t>
            </w:r>
            <w:r>
              <w:rPr>
                <w:rFonts w:cs="Calibri"/>
                <w:sz w:val="18"/>
                <w:szCs w:val="18"/>
                <w:lang w:eastAsia="pl-PL"/>
              </w:rPr>
              <w:t>(</w:t>
            </w:r>
            <w:r w:rsidRPr="00D63C65">
              <w:rPr>
                <w:rFonts w:cs="Calibri"/>
                <w:sz w:val="18"/>
                <w:szCs w:val="18"/>
                <w:lang w:eastAsia="pl-PL"/>
              </w:rPr>
              <w:t>6 instruk</w:t>
            </w:r>
            <w:r>
              <w:rPr>
                <w:rFonts w:cs="Calibri"/>
                <w:sz w:val="18"/>
                <w:szCs w:val="18"/>
                <w:lang w:eastAsia="pl-PL"/>
              </w:rPr>
              <w:t>torów symulacji + 6 wykładowców).</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color w:val="000000"/>
                <w:sz w:val="18"/>
                <w:szCs w:val="18"/>
              </w:rPr>
              <w:t>P</w:t>
            </w:r>
            <w:r w:rsidRPr="001B3119">
              <w:rPr>
                <w:rFonts w:cs="Calibri"/>
                <w:color w:val="000000"/>
                <w:sz w:val="18"/>
                <w:szCs w:val="18"/>
              </w:rPr>
              <w:t>rz</w:t>
            </w:r>
            <w:r>
              <w:rPr>
                <w:rFonts w:cs="Calibri"/>
                <w:color w:val="000000"/>
                <w:sz w:val="18"/>
                <w:szCs w:val="18"/>
              </w:rPr>
              <w:t xml:space="preserve">ygotowanie dydaktyczne kadry do </w:t>
            </w:r>
            <w:r w:rsidRPr="001B3119">
              <w:rPr>
                <w:rFonts w:cs="Calibri"/>
                <w:color w:val="000000"/>
                <w:sz w:val="18"/>
                <w:szCs w:val="18"/>
              </w:rPr>
              <w:t xml:space="preserve">kształcenia w warunkach symulowanych </w:t>
            </w:r>
            <w:r>
              <w:rPr>
                <w:rFonts w:cs="Calibri"/>
                <w:color w:val="000000"/>
                <w:sz w:val="18"/>
                <w:szCs w:val="18"/>
              </w:rPr>
              <w:t>na kierunku p</w:t>
            </w:r>
            <w:r w:rsidRPr="001B3119">
              <w:rPr>
                <w:rFonts w:cs="Calibri"/>
                <w:color w:val="000000"/>
                <w:sz w:val="18"/>
                <w:szCs w:val="18"/>
              </w:rPr>
              <w:t>ielęgniarstwo w Centrum Symulacji Medyc</w:t>
            </w:r>
            <w:r>
              <w:rPr>
                <w:rFonts w:cs="Calibri"/>
                <w:color w:val="000000"/>
                <w:sz w:val="18"/>
                <w:szCs w:val="18"/>
              </w:rPr>
              <w:t>znych w Pile.</w:t>
            </w:r>
          </w:p>
        </w:tc>
      </w:tr>
    </w:tbl>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r>
        <w:rPr>
          <w:rFonts w:cs="Calibri"/>
          <w:b/>
          <w:bCs/>
          <w:sz w:val="18"/>
          <w:szCs w:val="18"/>
          <w:lang w:eastAsia="pl-PL"/>
        </w:rPr>
        <w:t>Szkolenie</w:t>
      </w:r>
      <w:r w:rsidRPr="00755174">
        <w:rPr>
          <w:rFonts w:cs="Calibri"/>
          <w:b/>
          <w:bCs/>
          <w:sz w:val="18"/>
          <w:szCs w:val="18"/>
          <w:lang w:eastAsia="pl-PL"/>
        </w:rPr>
        <w:t xml:space="preserve"> „Symulacja niskiej wierności dla instruktorów i techników symulacji”</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w:t>
            </w:r>
            <w:r w:rsidRPr="0070262D">
              <w:rPr>
                <w:rFonts w:cs="Calibri"/>
                <w:sz w:val="18"/>
                <w:szCs w:val="18"/>
                <w:lang w:eastAsia="pl-PL"/>
              </w:rPr>
              <w:t>11 uczestników  (9 instruktorów symulacji + 2 techników symulacji)</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color w:val="000000"/>
                <w:sz w:val="18"/>
                <w:szCs w:val="18"/>
              </w:rPr>
              <w:t>P</w:t>
            </w:r>
            <w:r w:rsidRPr="001B3119">
              <w:rPr>
                <w:rFonts w:cs="Calibri"/>
                <w:color w:val="000000"/>
                <w:sz w:val="18"/>
                <w:szCs w:val="18"/>
              </w:rPr>
              <w:t>rz</w:t>
            </w:r>
            <w:r>
              <w:rPr>
                <w:rFonts w:cs="Calibri"/>
                <w:color w:val="000000"/>
                <w:sz w:val="18"/>
                <w:szCs w:val="18"/>
              </w:rPr>
              <w:t xml:space="preserve">ygotowanie dydaktyczne kadry do </w:t>
            </w:r>
            <w:r w:rsidRPr="001B3119">
              <w:rPr>
                <w:rFonts w:cs="Calibri"/>
                <w:color w:val="000000"/>
                <w:sz w:val="18"/>
                <w:szCs w:val="18"/>
              </w:rPr>
              <w:t>kształcenia</w:t>
            </w:r>
            <w:r>
              <w:rPr>
                <w:rFonts w:cs="Calibri"/>
                <w:color w:val="000000"/>
                <w:sz w:val="18"/>
                <w:szCs w:val="18"/>
              </w:rPr>
              <w:t xml:space="preserve"> </w:t>
            </w:r>
            <w:r w:rsidRPr="001B3119">
              <w:rPr>
                <w:rFonts w:cs="Calibri"/>
                <w:color w:val="000000"/>
                <w:sz w:val="18"/>
                <w:szCs w:val="18"/>
              </w:rPr>
              <w:t>w warunkach symulowanych</w:t>
            </w:r>
            <w:r>
              <w:rPr>
                <w:rFonts w:cs="Calibri"/>
                <w:color w:val="000000"/>
                <w:sz w:val="18"/>
                <w:szCs w:val="18"/>
              </w:rPr>
              <w:t xml:space="preserve"> poprzez</w:t>
            </w:r>
            <w:r w:rsidRPr="001B3119">
              <w:rPr>
                <w:rFonts w:cs="Calibri"/>
                <w:color w:val="000000"/>
                <w:sz w:val="18"/>
                <w:szCs w:val="18"/>
              </w:rPr>
              <w:t xml:space="preserve"> </w:t>
            </w:r>
            <w:r w:rsidRPr="0070262D">
              <w:rPr>
                <w:rFonts w:cs="Calibri"/>
                <w:color w:val="000000"/>
                <w:sz w:val="18"/>
                <w:szCs w:val="18"/>
              </w:rPr>
              <w:t xml:space="preserve">nabycie umiejętności prowadzenia zajęć dydaktycznych metodą symulacji medycznej niskiej wierności </w:t>
            </w:r>
            <w:r>
              <w:rPr>
                <w:rFonts w:cs="Calibri"/>
                <w:color w:val="000000"/>
                <w:sz w:val="18"/>
                <w:szCs w:val="18"/>
              </w:rPr>
              <w:t xml:space="preserve">z użyciem trenażerów, fantomów </w:t>
            </w:r>
            <w:r w:rsidRPr="0070262D">
              <w:rPr>
                <w:rFonts w:cs="Calibri"/>
                <w:color w:val="000000"/>
                <w:sz w:val="18"/>
                <w:szCs w:val="18"/>
              </w:rPr>
              <w:t>oraz symulatoró</w:t>
            </w:r>
            <w:r>
              <w:rPr>
                <w:rFonts w:cs="Calibri"/>
                <w:color w:val="000000"/>
                <w:sz w:val="18"/>
                <w:szCs w:val="18"/>
              </w:rPr>
              <w:t>w medycznych wysokiej wierności, na kierunku p</w:t>
            </w:r>
            <w:r w:rsidRPr="001B3119">
              <w:rPr>
                <w:rFonts w:cs="Calibri"/>
                <w:color w:val="000000"/>
                <w:sz w:val="18"/>
                <w:szCs w:val="18"/>
              </w:rPr>
              <w:t>ielęgniarstwo w Centrum Symulacji Medyc</w:t>
            </w:r>
            <w:r>
              <w:rPr>
                <w:rFonts w:cs="Calibri"/>
                <w:color w:val="000000"/>
                <w:sz w:val="18"/>
                <w:szCs w:val="18"/>
              </w:rPr>
              <w:t>znych w Pile. Przygotowanie techników symulacji do przygotowywania i prowadzenia zajęć symulacyjnych wraz z instruktorami symulacji na kierunku P</w:t>
            </w:r>
            <w:r w:rsidRPr="001B3119">
              <w:rPr>
                <w:rFonts w:cs="Calibri"/>
                <w:color w:val="000000"/>
                <w:sz w:val="18"/>
                <w:szCs w:val="18"/>
              </w:rPr>
              <w:t>ielęgniarstwo w Centrum Symulacji Medyc</w:t>
            </w:r>
            <w:r>
              <w:rPr>
                <w:rFonts w:cs="Calibri"/>
                <w:color w:val="000000"/>
                <w:sz w:val="18"/>
                <w:szCs w:val="18"/>
              </w:rPr>
              <w:t>znych w Pile</w:t>
            </w:r>
          </w:p>
        </w:tc>
      </w:tr>
    </w:tbl>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proofErr w:type="spellStart"/>
      <w:r>
        <w:rPr>
          <w:rFonts w:cs="Calibri"/>
          <w:b/>
          <w:bCs/>
          <w:sz w:val="18"/>
          <w:szCs w:val="18"/>
          <w:lang w:eastAsia="pl-PL"/>
        </w:rPr>
        <w:t>Szkolenie</w:t>
      </w:r>
      <w:r w:rsidRPr="00755174">
        <w:rPr>
          <w:rFonts w:cs="Calibri"/>
          <w:b/>
          <w:bCs/>
          <w:sz w:val="18"/>
          <w:szCs w:val="18"/>
          <w:lang w:eastAsia="pl-PL"/>
        </w:rPr>
        <w:t>„Symulacja</w:t>
      </w:r>
      <w:proofErr w:type="spellEnd"/>
      <w:r w:rsidRPr="00755174">
        <w:rPr>
          <w:rFonts w:cs="Calibri"/>
          <w:b/>
          <w:bCs/>
          <w:sz w:val="18"/>
          <w:szCs w:val="18"/>
          <w:lang w:eastAsia="pl-PL"/>
        </w:rPr>
        <w:t xml:space="preserve"> pośredniej wierności dla instruktorów i techników symulacji”</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73687E"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Części</w:t>
            </w:r>
            <w:r w:rsidRPr="0073687E">
              <w:rPr>
                <w:rFonts w:cs="Calibri"/>
                <w:sz w:val="18"/>
                <w:szCs w:val="18"/>
                <w:lang w:eastAsia="pl-PL"/>
              </w:rPr>
              <w:t xml:space="preserve"> </w:t>
            </w:r>
            <w:r>
              <w:rPr>
                <w:rFonts w:cs="Calibri"/>
                <w:sz w:val="18"/>
                <w:szCs w:val="18"/>
                <w:lang w:eastAsia="pl-PL"/>
              </w:rPr>
              <w:t xml:space="preserve">A </w:t>
            </w:r>
            <w:r w:rsidRPr="0073687E">
              <w:rPr>
                <w:rFonts w:cs="Calibri"/>
                <w:sz w:val="18"/>
                <w:szCs w:val="18"/>
                <w:lang w:eastAsia="pl-PL"/>
              </w:rPr>
              <w:t>stacjonarna</w:t>
            </w:r>
            <w:r>
              <w:rPr>
                <w:rFonts w:cs="Calibri"/>
                <w:sz w:val="18"/>
                <w:szCs w:val="18"/>
                <w:lang w:eastAsia="pl-PL"/>
              </w:rPr>
              <w:t xml:space="preserve"> -</w:t>
            </w:r>
            <w:r w:rsidRPr="0073687E">
              <w:rPr>
                <w:rFonts w:cs="Calibri"/>
                <w:sz w:val="18"/>
                <w:szCs w:val="18"/>
                <w:lang w:eastAsia="pl-PL"/>
              </w:rPr>
              <w:t xml:space="preserve"> </w:t>
            </w:r>
            <w:r>
              <w:rPr>
                <w:rFonts w:cs="Calibri"/>
                <w:sz w:val="18"/>
                <w:szCs w:val="18"/>
                <w:lang w:eastAsia="pl-PL"/>
              </w:rPr>
              <w:t>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Części</w:t>
            </w:r>
            <w:r w:rsidRPr="0073687E">
              <w:rPr>
                <w:rFonts w:cs="Calibri"/>
                <w:sz w:val="18"/>
                <w:szCs w:val="18"/>
                <w:lang w:eastAsia="pl-PL"/>
              </w:rPr>
              <w:t xml:space="preserve"> </w:t>
            </w:r>
            <w:r>
              <w:rPr>
                <w:rFonts w:cs="Calibri"/>
                <w:sz w:val="18"/>
                <w:szCs w:val="18"/>
                <w:lang w:eastAsia="pl-PL"/>
              </w:rPr>
              <w:t>B</w:t>
            </w:r>
            <w:r w:rsidRPr="0073687E">
              <w:rPr>
                <w:rFonts w:cs="Calibri"/>
                <w:sz w:val="18"/>
                <w:szCs w:val="18"/>
                <w:lang w:eastAsia="pl-PL"/>
              </w:rPr>
              <w:t xml:space="preserve"> wyjazdowe - szkolenia dla 11 uczestników  (9 instruktorów symu</w:t>
            </w:r>
            <w:r>
              <w:rPr>
                <w:rFonts w:cs="Calibri"/>
                <w:sz w:val="18"/>
                <w:szCs w:val="18"/>
                <w:lang w:eastAsia="pl-PL"/>
              </w:rPr>
              <w:t>lacji + 2 techników symulacji).</w:t>
            </w:r>
          </w:p>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 xml:space="preserve">Część C - </w:t>
            </w:r>
            <w:r w:rsidRPr="0073687E">
              <w:rPr>
                <w:rFonts w:cs="Calibri"/>
                <w:sz w:val="18"/>
                <w:szCs w:val="18"/>
                <w:lang w:eastAsia="pl-PL"/>
              </w:rPr>
              <w:t>stacjonarna 6 uczestników (instruktorów symulacji) część praktyczna z dodatkowym rozszerzeniem z tematyki badania fizykalne.</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color w:val="000000"/>
                <w:sz w:val="18"/>
                <w:szCs w:val="18"/>
              </w:rPr>
              <w:t>P</w:t>
            </w:r>
            <w:r w:rsidRPr="001B3119">
              <w:rPr>
                <w:rFonts w:cs="Calibri"/>
                <w:color w:val="000000"/>
                <w:sz w:val="18"/>
                <w:szCs w:val="18"/>
              </w:rPr>
              <w:t>rz</w:t>
            </w:r>
            <w:r>
              <w:rPr>
                <w:rFonts w:cs="Calibri"/>
                <w:color w:val="000000"/>
                <w:sz w:val="18"/>
                <w:szCs w:val="18"/>
              </w:rPr>
              <w:t xml:space="preserve">ygotowanie dydaktyczne kadry do </w:t>
            </w:r>
            <w:r w:rsidRPr="001B3119">
              <w:rPr>
                <w:rFonts w:cs="Calibri"/>
                <w:color w:val="000000"/>
                <w:sz w:val="18"/>
                <w:szCs w:val="18"/>
              </w:rPr>
              <w:t xml:space="preserve">kształcenia </w:t>
            </w:r>
            <w:r>
              <w:rPr>
                <w:rFonts w:cs="Calibri"/>
                <w:color w:val="000000"/>
                <w:sz w:val="18"/>
                <w:szCs w:val="18"/>
              </w:rPr>
              <w:t xml:space="preserve">na kierunku Pielęgniarstwo </w:t>
            </w:r>
            <w:r w:rsidRPr="001B3119">
              <w:rPr>
                <w:rFonts w:cs="Calibri"/>
                <w:color w:val="000000"/>
                <w:sz w:val="18"/>
                <w:szCs w:val="18"/>
              </w:rPr>
              <w:t>w warunkach symulowanych</w:t>
            </w:r>
            <w:r>
              <w:rPr>
                <w:rFonts w:cs="Calibri"/>
                <w:color w:val="000000"/>
                <w:sz w:val="18"/>
                <w:szCs w:val="18"/>
              </w:rPr>
              <w:t>. N</w:t>
            </w:r>
            <w:r w:rsidRPr="0070262D">
              <w:rPr>
                <w:rFonts w:cs="Calibri"/>
                <w:color w:val="000000"/>
                <w:sz w:val="18"/>
                <w:szCs w:val="18"/>
              </w:rPr>
              <w:t>abycie umiejętności prowadzenia</w:t>
            </w:r>
            <w:r>
              <w:rPr>
                <w:rFonts w:cs="Calibri"/>
                <w:color w:val="000000"/>
                <w:sz w:val="18"/>
                <w:szCs w:val="18"/>
              </w:rPr>
              <w:t>:</w:t>
            </w:r>
            <w:r w:rsidRPr="0070262D">
              <w:rPr>
                <w:rFonts w:cs="Calibri"/>
                <w:color w:val="000000"/>
                <w:sz w:val="18"/>
                <w:szCs w:val="18"/>
              </w:rPr>
              <w:t xml:space="preserve"> zajęć dydaktycznych me</w:t>
            </w:r>
            <w:r>
              <w:rPr>
                <w:rFonts w:cs="Calibri"/>
                <w:color w:val="000000"/>
                <w:sz w:val="18"/>
                <w:szCs w:val="18"/>
              </w:rPr>
              <w:t>todą symulacji medycznej pośredniej</w:t>
            </w:r>
            <w:r w:rsidRPr="0070262D">
              <w:rPr>
                <w:rFonts w:cs="Calibri"/>
                <w:color w:val="000000"/>
                <w:sz w:val="18"/>
                <w:szCs w:val="18"/>
              </w:rPr>
              <w:t xml:space="preserve"> wierności</w:t>
            </w:r>
            <w:r>
              <w:rPr>
                <w:rFonts w:cs="Calibri"/>
                <w:color w:val="000000"/>
                <w:sz w:val="18"/>
                <w:szCs w:val="18"/>
              </w:rPr>
              <w:t xml:space="preserve"> z użyciem trenażerów, fantomów </w:t>
            </w:r>
            <w:r w:rsidRPr="0070262D">
              <w:rPr>
                <w:rFonts w:cs="Calibri"/>
                <w:color w:val="000000"/>
                <w:sz w:val="18"/>
                <w:szCs w:val="18"/>
              </w:rPr>
              <w:t>oraz symulatoró</w:t>
            </w:r>
            <w:r>
              <w:rPr>
                <w:rFonts w:cs="Calibri"/>
                <w:color w:val="000000"/>
                <w:sz w:val="18"/>
                <w:szCs w:val="18"/>
              </w:rPr>
              <w:t>w medycznych wysokiej wierności oraz</w:t>
            </w:r>
            <w:r w:rsidRPr="00363BF6">
              <w:rPr>
                <w:rFonts w:cs="Calibri"/>
                <w:color w:val="000000"/>
                <w:sz w:val="18"/>
                <w:szCs w:val="18"/>
              </w:rPr>
              <w:t xml:space="preserve"> zajęć z zakresu </w:t>
            </w:r>
            <w:r>
              <w:rPr>
                <w:rFonts w:cs="Calibri"/>
                <w:color w:val="000000"/>
                <w:sz w:val="18"/>
                <w:szCs w:val="18"/>
              </w:rPr>
              <w:t xml:space="preserve">zaawansowanych czynności ratunkowych i  </w:t>
            </w:r>
            <w:r w:rsidRPr="00363BF6">
              <w:rPr>
                <w:rFonts w:cs="Calibri"/>
                <w:color w:val="000000"/>
                <w:sz w:val="18"/>
                <w:szCs w:val="18"/>
              </w:rPr>
              <w:t xml:space="preserve">badań fizykalnych z </w:t>
            </w:r>
            <w:r w:rsidRPr="00CE5B19">
              <w:rPr>
                <w:rFonts w:cs="Calibri"/>
                <w:sz w:val="18"/>
                <w:szCs w:val="18"/>
              </w:rPr>
              <w:t>wykorzystaniem metod symulacji medycznej koniecznych do zastosowania w przedmiotach specjalistycznych, na kierunku pielęgniarstwo w Centrum Symulacji Medycznych w Pile. Przygotowanie techników symulacji do obsługi technicznej zajęć symulacyjnych pośredniej wierności i sprzętu na kierunku pielęgniarstwo w Centrum Symulacji Medycznych w Pile.</w:t>
            </w:r>
          </w:p>
        </w:tc>
      </w:tr>
    </w:tbl>
    <w:p w:rsidR="00662BF8" w:rsidRDefault="00662BF8" w:rsidP="00662BF8">
      <w:pPr>
        <w:keepLines/>
        <w:autoSpaceDE w:val="0"/>
        <w:autoSpaceDN w:val="0"/>
        <w:adjustRightInd w:val="0"/>
        <w:spacing w:line="240" w:lineRule="auto"/>
        <w:ind w:left="10620" w:right="750"/>
        <w:rPr>
          <w:rFonts w:cs="Calibri"/>
          <w:i/>
          <w:sz w:val="18"/>
          <w:szCs w:val="18"/>
          <w:lang w:eastAsia="pl-PL"/>
        </w:rPr>
      </w:pPr>
      <w:r>
        <w:rPr>
          <w:rFonts w:cs="Calibri"/>
          <w:i/>
          <w:sz w:val="18"/>
          <w:szCs w:val="18"/>
          <w:lang w:eastAsia="pl-PL"/>
        </w:rPr>
        <w:t>C</w:t>
      </w: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Pr="00F40450" w:rsidRDefault="00662BF8" w:rsidP="00662BF8">
      <w:pPr>
        <w:keepLines/>
        <w:autoSpaceDE w:val="0"/>
        <w:autoSpaceDN w:val="0"/>
        <w:adjustRightInd w:val="0"/>
        <w:spacing w:line="240" w:lineRule="auto"/>
        <w:ind w:left="10620" w:right="750"/>
        <w:rPr>
          <w:rFonts w:cs="Calibri"/>
          <w:i/>
          <w:sz w:val="18"/>
          <w:szCs w:val="18"/>
          <w:lang w:eastAsia="pl-PL"/>
        </w:rPr>
      </w:pPr>
      <w:r w:rsidRPr="00DF2B6A">
        <w:rPr>
          <w:rFonts w:cs="Calibri"/>
          <w:i/>
          <w:sz w:val="18"/>
          <w:szCs w:val="18"/>
          <w:lang w:eastAsia="pl-PL"/>
        </w:rPr>
        <w:t>j)</w:t>
      </w:r>
    </w:p>
    <w:p w:rsidR="00662BF8" w:rsidRDefault="00662BF8" w:rsidP="00662BF8">
      <w:pPr>
        <w:spacing w:line="240" w:lineRule="auto"/>
        <w:ind w:right="470"/>
        <w:rPr>
          <w:rFonts w:cs="Calibri"/>
          <w:b/>
          <w:bCs/>
          <w:sz w:val="18"/>
          <w:szCs w:val="18"/>
          <w:lang w:eastAsia="pl-PL"/>
        </w:rPr>
      </w:pPr>
      <w:r>
        <w:rPr>
          <w:rFonts w:cs="Calibri"/>
          <w:b/>
          <w:bCs/>
          <w:sz w:val="18"/>
          <w:szCs w:val="18"/>
          <w:lang w:eastAsia="pl-PL"/>
        </w:rPr>
        <w:t xml:space="preserve">Szkolenie </w:t>
      </w:r>
      <w:r w:rsidRPr="00755174">
        <w:rPr>
          <w:rFonts w:cs="Calibri"/>
          <w:b/>
          <w:bCs/>
          <w:sz w:val="18"/>
          <w:szCs w:val="18"/>
          <w:lang w:eastAsia="pl-PL"/>
        </w:rPr>
        <w:t xml:space="preserve"> „Symulacja wysokiej wierności + pacjenta standaryzowany dla instruktorów symulacji i techników symulacji.</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 xml:space="preserve">Część </w:t>
            </w:r>
            <w:r w:rsidRPr="00E37D1A">
              <w:rPr>
                <w:rFonts w:cs="Calibri"/>
                <w:sz w:val="18"/>
                <w:szCs w:val="18"/>
                <w:lang w:eastAsia="pl-PL"/>
              </w:rPr>
              <w:t>A.1. sta</w:t>
            </w:r>
            <w:r>
              <w:rPr>
                <w:rFonts w:cs="Calibri"/>
                <w:sz w:val="18"/>
                <w:szCs w:val="18"/>
                <w:lang w:eastAsia="pl-PL"/>
              </w:rPr>
              <w:t>cjonarna - 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p w:rsidR="00662BF8" w:rsidRPr="00E37D1A"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lastRenderedPageBreak/>
              <w:t xml:space="preserve">Część </w:t>
            </w:r>
            <w:r w:rsidRPr="00E37D1A">
              <w:rPr>
                <w:rFonts w:cs="Calibri"/>
                <w:sz w:val="18"/>
                <w:szCs w:val="18"/>
                <w:lang w:eastAsia="pl-PL"/>
              </w:rPr>
              <w:t xml:space="preserve">A.2. </w:t>
            </w:r>
            <w:r>
              <w:rPr>
                <w:rFonts w:cs="Calibri"/>
                <w:sz w:val="18"/>
                <w:szCs w:val="18"/>
                <w:lang w:eastAsia="pl-PL"/>
              </w:rPr>
              <w:t>wyjazdowa - 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p w:rsidR="00662BF8" w:rsidRPr="00E37D1A"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 xml:space="preserve">Część </w:t>
            </w:r>
            <w:r w:rsidRPr="00E37D1A">
              <w:rPr>
                <w:rFonts w:cs="Calibri"/>
                <w:sz w:val="18"/>
                <w:szCs w:val="18"/>
                <w:lang w:eastAsia="pl-PL"/>
              </w:rPr>
              <w:t>B. stacjonarne</w:t>
            </w:r>
            <w:r>
              <w:rPr>
                <w:rFonts w:cs="Calibri"/>
                <w:sz w:val="18"/>
                <w:szCs w:val="18"/>
                <w:lang w:eastAsia="pl-PL"/>
              </w:rPr>
              <w:t xml:space="preserve"> - 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Część C. wyjazdowe - 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lastRenderedPageBreak/>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CE5B19" w:rsidRDefault="00662BF8" w:rsidP="00680B29">
            <w:pPr>
              <w:widowControl w:val="0"/>
              <w:autoSpaceDE w:val="0"/>
              <w:autoSpaceDN w:val="0"/>
              <w:adjustRightInd w:val="0"/>
              <w:spacing w:line="240" w:lineRule="auto"/>
              <w:rPr>
                <w:rFonts w:cs="Calibri"/>
                <w:sz w:val="18"/>
                <w:szCs w:val="18"/>
                <w:lang w:eastAsia="pl-PL"/>
              </w:rPr>
            </w:pPr>
            <w:r w:rsidRPr="00CE5B19">
              <w:rPr>
                <w:rFonts w:cs="Calibri"/>
                <w:sz w:val="18"/>
                <w:szCs w:val="18"/>
              </w:rPr>
              <w:t>Przygotowanie dydaktyczne kadry do kształcenia w warunkach symulowanych na kierunku pielęgniarstwo w Centrum Symulacji Medycznych w Pile poprzez nabycie umiejętności prowadzenia zajęć dydaktycznych metodą symulacji medycznej wysokiej wierności z użyciem symulatorów medycznych wysokiej wierności. Przygotowanie techników symulacji do obsługi technicznej zajęć symulacyjnych wysokiej wierności i sprzętu na kierunku pielęgniarstwo w Centrum Symulacji Medycznych w Pile.</w:t>
            </w:r>
          </w:p>
        </w:tc>
      </w:tr>
    </w:tbl>
    <w:p w:rsidR="00662BF8" w:rsidRPr="00877734" w:rsidRDefault="00662BF8" w:rsidP="00662BF8">
      <w:pPr>
        <w:keepLines/>
        <w:autoSpaceDE w:val="0"/>
        <w:autoSpaceDN w:val="0"/>
        <w:adjustRightInd w:val="0"/>
        <w:spacing w:line="240" w:lineRule="auto"/>
        <w:ind w:left="10620" w:right="750"/>
        <w:rPr>
          <w:rFonts w:cs="Calibri"/>
          <w:b/>
          <w:i/>
          <w:sz w:val="18"/>
          <w:szCs w:val="18"/>
          <w:lang w:eastAsia="pl-PL"/>
        </w:rPr>
      </w:pPr>
      <w:r w:rsidRPr="00877734">
        <w:rPr>
          <w:rFonts w:cs="Calibri"/>
          <w:b/>
          <w:i/>
          <w:sz w:val="18"/>
          <w:szCs w:val="18"/>
          <w:lang w:eastAsia="pl-PL"/>
        </w:rPr>
        <w:t>……</w:t>
      </w:r>
    </w:p>
    <w:p w:rsidR="00662BF8" w:rsidRPr="00C031EA" w:rsidRDefault="00662BF8" w:rsidP="00662BF8">
      <w:pPr>
        <w:keepLines/>
        <w:autoSpaceDE w:val="0"/>
        <w:autoSpaceDN w:val="0"/>
        <w:adjustRightInd w:val="0"/>
        <w:spacing w:line="240" w:lineRule="auto"/>
        <w:rPr>
          <w:rFonts w:cs="Calibri"/>
          <w:i/>
          <w:sz w:val="18"/>
          <w:szCs w:val="18"/>
          <w:lang w:eastAsia="pl-PL"/>
        </w:rPr>
      </w:pPr>
      <w:r>
        <w:rPr>
          <w:rFonts w:cs="Calibri"/>
          <w:b/>
          <w:bCs/>
          <w:sz w:val="18"/>
          <w:szCs w:val="18"/>
          <w:lang w:eastAsia="pl-PL"/>
        </w:rPr>
        <w:t>Szkolenie</w:t>
      </w:r>
      <w:r w:rsidRPr="00755174">
        <w:rPr>
          <w:rFonts w:cs="Calibri"/>
          <w:b/>
          <w:bCs/>
          <w:sz w:val="18"/>
          <w:szCs w:val="18"/>
          <w:lang w:eastAsia="pl-PL"/>
        </w:rPr>
        <w:t xml:space="preserve"> „Egzamin OSCE dla instruktorów i techników symulacji”</w:t>
      </w:r>
    </w:p>
    <w:p w:rsidR="00662BF8" w:rsidRDefault="00662BF8" w:rsidP="00662BF8">
      <w:pPr>
        <w:spacing w:line="240" w:lineRule="auto"/>
        <w:ind w:right="470"/>
        <w:rPr>
          <w:rFonts w:cs="Calibri"/>
          <w:b/>
          <w:bCs/>
          <w:sz w:val="18"/>
          <w:szCs w:val="18"/>
          <w:lang w:eastAsia="pl-PL"/>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w:t>
            </w:r>
            <w:r w:rsidRPr="0070262D">
              <w:rPr>
                <w:rFonts w:cs="Calibri"/>
                <w:sz w:val="18"/>
                <w:szCs w:val="18"/>
                <w:lang w:eastAsia="pl-PL"/>
              </w:rPr>
              <w:t>11 uczestników  (9 instruktorów symulacji + 2 techników symulacji)</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CE5B19" w:rsidRDefault="00662BF8" w:rsidP="00680B29">
            <w:pPr>
              <w:widowControl w:val="0"/>
              <w:autoSpaceDE w:val="0"/>
              <w:autoSpaceDN w:val="0"/>
              <w:adjustRightInd w:val="0"/>
              <w:spacing w:line="240" w:lineRule="auto"/>
              <w:rPr>
                <w:rFonts w:cs="Calibri"/>
                <w:sz w:val="18"/>
                <w:szCs w:val="18"/>
                <w:lang w:eastAsia="pl-PL"/>
              </w:rPr>
            </w:pPr>
            <w:r w:rsidRPr="00CE5B19">
              <w:rPr>
                <w:rFonts w:cs="Calibri"/>
                <w:sz w:val="18"/>
                <w:szCs w:val="18"/>
              </w:rPr>
              <w:t>Przygotowanie dydaktyczne kadry do kształcenia w warunkach symulowanych na kierunku pielęgniarstwo w Centrum Symulacji Medycznych w Pile, poprzez nabycie umiejętności prowadzenia i projektowania egzaminów typu OSCE z użyciem trenażerów, fantomów oraz symulatorów medycznych wysokiej wiernośc</w:t>
            </w:r>
            <w:r>
              <w:rPr>
                <w:rFonts w:cs="Calibri"/>
                <w:sz w:val="18"/>
                <w:szCs w:val="18"/>
              </w:rPr>
              <w:t>i</w:t>
            </w:r>
            <w:r w:rsidRPr="00CE5B19">
              <w:rPr>
                <w:rFonts w:cs="Calibri"/>
                <w:sz w:val="18"/>
                <w:szCs w:val="18"/>
              </w:rPr>
              <w:t>. Przygotowanie techników symulacji do przygotowywania i obsługi technicznej egzaminów OSCE wraz z instruktorami symulacji na kierunku pielęgniarstwo w Centrum Symulacji Medycznych w Pile.</w:t>
            </w:r>
          </w:p>
        </w:tc>
      </w:tr>
    </w:tbl>
    <w:p w:rsidR="00662BF8" w:rsidRDefault="00662BF8" w:rsidP="00662BF8">
      <w:pPr>
        <w:spacing w:line="240" w:lineRule="auto"/>
        <w:ind w:right="470"/>
        <w:rPr>
          <w:rFonts w:cs="Calibri"/>
          <w:b/>
          <w:bCs/>
          <w:sz w:val="18"/>
          <w:szCs w:val="18"/>
          <w:lang w:eastAsia="pl-PL"/>
        </w:rPr>
      </w:pPr>
    </w:p>
    <w:p w:rsidR="00662BF8" w:rsidRPr="00755174" w:rsidRDefault="00662BF8" w:rsidP="00662BF8">
      <w:pPr>
        <w:spacing w:line="240" w:lineRule="auto"/>
        <w:ind w:right="470"/>
        <w:rPr>
          <w:rFonts w:cs="Calibri"/>
          <w:b/>
          <w:bCs/>
          <w:sz w:val="18"/>
          <w:szCs w:val="18"/>
          <w:lang w:eastAsia="pl-PL"/>
        </w:rPr>
      </w:pPr>
      <w:r w:rsidRPr="00755174">
        <w:rPr>
          <w:rFonts w:cs="Calibri"/>
          <w:b/>
          <w:bCs/>
          <w:sz w:val="18"/>
          <w:szCs w:val="18"/>
          <w:lang w:eastAsia="pl-PL"/>
        </w:rPr>
        <w:t xml:space="preserve"> „Szkolenie dla techników symulacji”</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0A0614" w:rsidRDefault="00662BF8" w:rsidP="00680B29">
            <w:pPr>
              <w:widowControl w:val="0"/>
              <w:autoSpaceDE w:val="0"/>
              <w:autoSpaceDN w:val="0"/>
              <w:adjustRightInd w:val="0"/>
              <w:spacing w:line="240" w:lineRule="auto"/>
              <w:rPr>
                <w:rFonts w:cs="Calibri"/>
                <w:sz w:val="18"/>
                <w:szCs w:val="18"/>
                <w:highlight w:val="yellow"/>
                <w:lang w:eastAsia="pl-PL"/>
              </w:rPr>
            </w:pPr>
            <w:r w:rsidRPr="00CD4CA8">
              <w:rPr>
                <w:rFonts w:cs="Calibri"/>
                <w:bCs/>
                <w:sz w:val="18"/>
                <w:szCs w:val="18"/>
              </w:rPr>
              <w:t xml:space="preserve">2 uczestników  (2 techników </w:t>
            </w:r>
            <w:r>
              <w:rPr>
                <w:rFonts w:cs="Calibri"/>
                <w:bCs/>
                <w:sz w:val="18"/>
                <w:szCs w:val="18"/>
              </w:rPr>
              <w:t>symulacji</w:t>
            </w:r>
            <w:r w:rsidRPr="00CD4CA8">
              <w:rPr>
                <w:rFonts w:cs="Calibri"/>
                <w:bCs/>
                <w:sz w:val="18"/>
                <w:szCs w:val="18"/>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bCs/>
                <w:sz w:val="18"/>
                <w:szCs w:val="18"/>
              </w:rPr>
              <w:t>N</w:t>
            </w:r>
            <w:r w:rsidRPr="004A0164">
              <w:rPr>
                <w:rFonts w:cs="Calibri"/>
                <w:bCs/>
                <w:sz w:val="18"/>
                <w:szCs w:val="18"/>
              </w:rPr>
              <w:t>abycie umiejętności</w:t>
            </w:r>
            <w:r>
              <w:rPr>
                <w:rFonts w:cs="Calibri"/>
                <w:bCs/>
                <w:sz w:val="18"/>
                <w:szCs w:val="18"/>
              </w:rPr>
              <w:t xml:space="preserve"> specjalistycznych przez techników symulacji w celu obsługi technicznej zajęć symulacyjnych na kierunku Pielęgniarstwo, w tym nauka  obsługi i sterowania symulatorami medycznymi, systemami kamer i rejestratorami video, zarządzanie i konfiguracja sieci i serwerów, audio-video, </w:t>
            </w:r>
            <w:proofErr w:type="spellStart"/>
            <w:r>
              <w:rPr>
                <w:rFonts w:cs="Calibri"/>
                <w:bCs/>
                <w:sz w:val="18"/>
                <w:szCs w:val="18"/>
              </w:rPr>
              <w:t>zarzadzanie</w:t>
            </w:r>
            <w:proofErr w:type="spellEnd"/>
            <w:r>
              <w:rPr>
                <w:rFonts w:cs="Calibri"/>
                <w:bCs/>
                <w:sz w:val="18"/>
                <w:szCs w:val="18"/>
              </w:rPr>
              <w:t xml:space="preserve"> przepływem danych w ramach symulacji medycznych oraz egzaminów OSCE, naprawa i konserwacja sprzętu. </w:t>
            </w:r>
          </w:p>
        </w:tc>
      </w:tr>
    </w:tbl>
    <w:p w:rsidR="00662BF8" w:rsidRPr="00755174"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r>
        <w:rPr>
          <w:rFonts w:cs="Calibri"/>
          <w:b/>
          <w:bCs/>
          <w:sz w:val="18"/>
          <w:szCs w:val="18"/>
          <w:lang w:eastAsia="pl-PL"/>
        </w:rPr>
        <w:t>Szkolenie</w:t>
      </w:r>
      <w:r w:rsidRPr="00755174">
        <w:rPr>
          <w:rFonts w:cs="Calibri"/>
          <w:b/>
          <w:bCs/>
          <w:sz w:val="18"/>
          <w:szCs w:val="18"/>
          <w:lang w:eastAsia="pl-PL"/>
        </w:rPr>
        <w:t xml:space="preserve"> „Kurs kompetencje dydaktyczne </w:t>
      </w:r>
      <w:r w:rsidRPr="005F748E">
        <w:rPr>
          <w:rFonts w:cs="Calibri"/>
          <w:b/>
          <w:bCs/>
          <w:sz w:val="18"/>
          <w:szCs w:val="18"/>
          <w:lang w:eastAsia="pl-PL"/>
        </w:rPr>
        <w:t>nauczycieli w warunkach</w:t>
      </w:r>
      <w:r w:rsidRPr="00755174">
        <w:rPr>
          <w:rFonts w:cs="Calibri"/>
          <w:b/>
          <w:bCs/>
          <w:sz w:val="18"/>
          <w:szCs w:val="18"/>
          <w:lang w:eastAsia="pl-PL"/>
        </w:rPr>
        <w:t xml:space="preserve"> symulowanych</w:t>
      </w:r>
      <w:r>
        <w:rPr>
          <w:rFonts w:cs="Calibri"/>
          <w:b/>
          <w:bCs/>
          <w:sz w:val="18"/>
          <w:szCs w:val="18"/>
          <w:lang w:eastAsia="pl-PL"/>
        </w:rPr>
        <w:t>”</w:t>
      </w:r>
      <w:r w:rsidRPr="00755174">
        <w:rPr>
          <w:rFonts w:cs="Calibri"/>
          <w:b/>
          <w:bCs/>
          <w:sz w:val="18"/>
          <w:szCs w:val="18"/>
          <w:lang w:eastAsia="pl-PL"/>
        </w:rPr>
        <w:t>.</w:t>
      </w:r>
    </w:p>
    <w:p w:rsidR="00662BF8" w:rsidRDefault="00662BF8" w:rsidP="00662BF8">
      <w:pPr>
        <w:spacing w:line="240" w:lineRule="auto"/>
        <w:ind w:right="470"/>
        <w:rPr>
          <w:rFonts w:cs="Calibri"/>
          <w:b/>
          <w:bCs/>
          <w:sz w:val="18"/>
          <w:szCs w:val="18"/>
          <w:lang w:eastAsia="pl-PL"/>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w:t>
            </w:r>
            <w:r w:rsidRPr="0070262D">
              <w:rPr>
                <w:rFonts w:cs="Calibri"/>
                <w:sz w:val="18"/>
                <w:szCs w:val="18"/>
                <w:lang w:eastAsia="pl-PL"/>
              </w:rPr>
              <w:t>1</w:t>
            </w:r>
            <w:r>
              <w:rPr>
                <w:rFonts w:cs="Calibri"/>
                <w:sz w:val="18"/>
                <w:szCs w:val="18"/>
                <w:lang w:eastAsia="pl-PL"/>
              </w:rPr>
              <w:t>2</w:t>
            </w:r>
            <w:r w:rsidRPr="0070262D">
              <w:rPr>
                <w:rFonts w:cs="Calibri"/>
                <w:sz w:val="18"/>
                <w:szCs w:val="18"/>
                <w:lang w:eastAsia="pl-PL"/>
              </w:rPr>
              <w:t xml:space="preserve"> uczestników  (</w:t>
            </w:r>
            <w:r>
              <w:rPr>
                <w:rFonts w:cs="Calibri"/>
                <w:sz w:val="18"/>
                <w:szCs w:val="18"/>
                <w:lang w:eastAsia="pl-PL"/>
              </w:rPr>
              <w:t>6 instruktorów symulacji + 6wykładowców</w:t>
            </w:r>
            <w:r w:rsidRPr="0070262D">
              <w:rPr>
                <w:rFonts w:cs="Calibri"/>
                <w:sz w:val="18"/>
                <w:szCs w:val="18"/>
                <w:lang w:eastAsia="pl-PL"/>
              </w:rPr>
              <w:t>)</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244CA1" w:rsidRDefault="00662BF8" w:rsidP="00680B29">
            <w:pPr>
              <w:spacing w:line="240" w:lineRule="auto"/>
              <w:rPr>
                <w:rFonts w:cs="Calibri"/>
                <w:bCs/>
                <w:color w:val="000000"/>
                <w:sz w:val="18"/>
                <w:szCs w:val="18"/>
                <w:lang w:eastAsia="pl-PL"/>
              </w:rPr>
            </w:pPr>
            <w:r>
              <w:rPr>
                <w:rFonts w:cs="Calibri"/>
                <w:color w:val="000000"/>
                <w:sz w:val="18"/>
                <w:szCs w:val="18"/>
                <w:lang w:eastAsia="pl-PL"/>
              </w:rPr>
              <w:t>N</w:t>
            </w:r>
            <w:r w:rsidRPr="00244CA1">
              <w:rPr>
                <w:rFonts w:cs="Calibri"/>
                <w:color w:val="000000"/>
                <w:sz w:val="18"/>
                <w:szCs w:val="18"/>
                <w:lang w:eastAsia="pl-PL"/>
              </w:rPr>
              <w:t xml:space="preserve">abycie umiejętności </w:t>
            </w:r>
            <w:r w:rsidRPr="00244CA1">
              <w:rPr>
                <w:rFonts w:cs="Calibri"/>
                <w:bCs/>
                <w:color w:val="000000"/>
                <w:sz w:val="18"/>
                <w:szCs w:val="18"/>
                <w:lang w:eastAsia="pl-PL"/>
              </w:rPr>
              <w:t>dydaktycznych kadry do kształcenia w warunkach symulacyjnych dla nauczycieli akademickich kierunku pielęgniarstwo. Zapoznanie się ze stosowanymi technikami, przygotowaniem scenariuszy symulacyjnych z uwzględnieniem efektów kształcenia kierunku</w:t>
            </w:r>
            <w:r>
              <w:rPr>
                <w:rFonts w:cs="Calibri"/>
                <w:bCs/>
                <w:color w:val="000000"/>
                <w:sz w:val="18"/>
                <w:szCs w:val="18"/>
                <w:lang w:eastAsia="pl-PL"/>
              </w:rPr>
              <w:t xml:space="preserve"> pielęgniarstwo </w:t>
            </w:r>
            <w:r w:rsidRPr="00244CA1">
              <w:rPr>
                <w:rFonts w:cs="Calibri"/>
                <w:bCs/>
                <w:color w:val="000000"/>
                <w:sz w:val="18"/>
                <w:szCs w:val="18"/>
                <w:lang w:eastAsia="pl-PL"/>
              </w:rPr>
              <w:t xml:space="preserve"> w ramach realizowanych przedmiotów.</w:t>
            </w:r>
          </w:p>
        </w:tc>
      </w:tr>
    </w:tbl>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r>
        <w:rPr>
          <w:rFonts w:cs="Calibri"/>
          <w:b/>
          <w:bCs/>
          <w:sz w:val="18"/>
          <w:szCs w:val="18"/>
          <w:lang w:eastAsia="pl-PL"/>
        </w:rPr>
        <w:t>Szkolenie</w:t>
      </w:r>
      <w:r w:rsidRPr="00755174">
        <w:rPr>
          <w:rFonts w:cs="Calibri"/>
          <w:b/>
          <w:bCs/>
          <w:sz w:val="18"/>
          <w:szCs w:val="18"/>
          <w:lang w:eastAsia="pl-PL"/>
        </w:rPr>
        <w:t xml:space="preserve"> „Psychologiczne aspekty kształcenia symulacyjnego dla instruktorów symulacji”.</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w:t>
            </w:r>
            <w:r>
              <w:rPr>
                <w:rFonts w:cs="Calibri"/>
                <w:sz w:val="18"/>
                <w:szCs w:val="18"/>
                <w:lang w:eastAsia="pl-PL"/>
              </w:rPr>
              <w:t>9</w:t>
            </w:r>
            <w:r w:rsidRPr="0070262D">
              <w:rPr>
                <w:rFonts w:cs="Calibri"/>
                <w:sz w:val="18"/>
                <w:szCs w:val="18"/>
                <w:lang w:eastAsia="pl-PL"/>
              </w:rPr>
              <w:t xml:space="preserve"> uczestników  (</w:t>
            </w:r>
            <w:r>
              <w:rPr>
                <w:rFonts w:cs="Calibri"/>
                <w:sz w:val="18"/>
                <w:szCs w:val="18"/>
                <w:lang w:eastAsia="pl-PL"/>
              </w:rPr>
              <w:t>instruktorzy symulacji</w:t>
            </w:r>
            <w:r w:rsidRPr="0070262D">
              <w:rPr>
                <w:rFonts w:cs="Calibri"/>
                <w:sz w:val="18"/>
                <w:szCs w:val="18"/>
                <w:lang w:eastAsia="pl-PL"/>
              </w:rPr>
              <w:t>)</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244CA1" w:rsidRDefault="00662BF8" w:rsidP="00680B29">
            <w:pPr>
              <w:spacing w:line="240" w:lineRule="auto"/>
              <w:rPr>
                <w:rFonts w:cs="Calibri"/>
                <w:bCs/>
                <w:color w:val="000000"/>
                <w:sz w:val="18"/>
                <w:szCs w:val="18"/>
                <w:lang w:eastAsia="pl-PL"/>
              </w:rPr>
            </w:pPr>
            <w:r>
              <w:rPr>
                <w:rFonts w:cs="Calibri"/>
                <w:color w:val="000000"/>
                <w:sz w:val="18"/>
                <w:szCs w:val="18"/>
              </w:rPr>
              <w:t xml:space="preserve">Nabycie umiejętności </w:t>
            </w:r>
            <w:r>
              <w:rPr>
                <w:rFonts w:cs="Calibri"/>
                <w:bCs/>
                <w:color w:val="000000"/>
                <w:sz w:val="18"/>
                <w:szCs w:val="18"/>
              </w:rPr>
              <w:t>dydaktycznych</w:t>
            </w:r>
            <w:r w:rsidRPr="00E450A2">
              <w:rPr>
                <w:rFonts w:cs="Calibri"/>
                <w:bCs/>
                <w:color w:val="000000"/>
                <w:sz w:val="18"/>
                <w:szCs w:val="18"/>
              </w:rPr>
              <w:t xml:space="preserve"> kadry do kształcenia w warunkach symulacyjnych dla nauczycieli akademickich kierunku pielęgniarstwo.</w:t>
            </w:r>
            <w:r>
              <w:rPr>
                <w:rFonts w:cs="Calibri"/>
                <w:bCs/>
                <w:color w:val="000000"/>
                <w:sz w:val="18"/>
                <w:szCs w:val="18"/>
              </w:rPr>
              <w:t xml:space="preserve"> Zapoznanie się ze stosowanymi technikami psychologicznymi, praca w zespole, grupie, przekazywanie informacji zwrotnej, </w:t>
            </w:r>
            <w:proofErr w:type="spellStart"/>
            <w:r>
              <w:rPr>
                <w:rFonts w:cs="Calibri"/>
                <w:bCs/>
                <w:color w:val="000000"/>
                <w:sz w:val="18"/>
                <w:szCs w:val="18"/>
              </w:rPr>
              <w:t>debriefing</w:t>
            </w:r>
            <w:proofErr w:type="spellEnd"/>
            <w:r>
              <w:rPr>
                <w:rFonts w:cs="Calibri"/>
                <w:bCs/>
                <w:color w:val="000000"/>
                <w:sz w:val="18"/>
                <w:szCs w:val="18"/>
              </w:rPr>
              <w:t>.</w:t>
            </w:r>
          </w:p>
        </w:tc>
      </w:tr>
    </w:tbl>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r w:rsidRPr="00755174">
        <w:rPr>
          <w:rFonts w:cs="Calibri"/>
          <w:b/>
          <w:bCs/>
          <w:sz w:val="18"/>
          <w:szCs w:val="18"/>
          <w:lang w:eastAsia="pl-PL"/>
        </w:rPr>
        <w:t>„Staż dla informatyków”</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bCs/>
                <w:sz w:val="18"/>
                <w:szCs w:val="18"/>
              </w:rPr>
              <w:t>2</w:t>
            </w:r>
            <w:r w:rsidRPr="004A0164">
              <w:rPr>
                <w:rFonts w:cs="Calibri"/>
                <w:bCs/>
                <w:sz w:val="18"/>
                <w:szCs w:val="18"/>
              </w:rPr>
              <w:t xml:space="preserve"> uczestników  (</w:t>
            </w:r>
            <w:r>
              <w:rPr>
                <w:rFonts w:cs="Calibri"/>
                <w:bCs/>
                <w:sz w:val="18"/>
                <w:szCs w:val="18"/>
              </w:rPr>
              <w:t>2 informatyków PWSZ w Pile),</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bCs/>
                <w:sz w:val="18"/>
                <w:szCs w:val="18"/>
              </w:rPr>
              <w:t>Zapoznanie się przez informatyków z zasadami  obsługi i sterowania symulatorami medycznymi, systemami kamer i rejestratorami video, zarządzaniem i konfiguracją sieci i serwerów, audio-video, zarządzaniem przepływem danych w ramach symulacji medycznych oraz egzaminów OSCE.</w:t>
            </w:r>
          </w:p>
        </w:tc>
      </w:tr>
    </w:tbl>
    <w:p w:rsidR="00662BF8" w:rsidRDefault="00662BF8" w:rsidP="00662BF8">
      <w:pPr>
        <w:pStyle w:val="Akapitzlist"/>
        <w:ind w:left="142" w:hanging="142"/>
        <w:jc w:val="center"/>
        <w:rPr>
          <w:b/>
        </w:rPr>
      </w:pPr>
    </w:p>
    <w:p w:rsidR="00662BF8" w:rsidRDefault="00662BF8" w:rsidP="00662BF8">
      <w:pPr>
        <w:pStyle w:val="Akapitzlist"/>
        <w:ind w:left="142" w:hanging="142"/>
        <w:jc w:val="center"/>
        <w:rPr>
          <w:b/>
        </w:rPr>
      </w:pPr>
    </w:p>
    <w:p w:rsidR="00662BF8" w:rsidRPr="00F37E7A" w:rsidRDefault="00662BF8" w:rsidP="00662BF8">
      <w:pPr>
        <w:pStyle w:val="Akapitzlist"/>
        <w:numPr>
          <w:ilvl w:val="0"/>
          <w:numId w:val="8"/>
        </w:numPr>
        <w:rPr>
          <w:b/>
        </w:rPr>
      </w:pPr>
      <w:r w:rsidRPr="00F37E7A">
        <w:rPr>
          <w:rFonts w:cs="Verdana"/>
          <w:sz w:val="24"/>
          <w:szCs w:val="24"/>
        </w:rPr>
        <w:t xml:space="preserve">Pomoc niepełnosprawnym kandydatom </w:t>
      </w:r>
      <w:r>
        <w:rPr>
          <w:rFonts w:cs="Verdana"/>
          <w:sz w:val="24"/>
          <w:szCs w:val="24"/>
        </w:rPr>
        <w:t>(</w:t>
      </w:r>
      <w:r w:rsidRPr="00F37E7A">
        <w:rPr>
          <w:rFonts w:cs="Verdana"/>
          <w:sz w:val="24"/>
          <w:szCs w:val="24"/>
        </w:rPr>
        <w:t xml:space="preserve">pomoc techniczna w złożeniu dokumentacji rekrutacyjnej, organizacja spotkań informacyjnych dla Grupy Docelowej (GD) </w:t>
      </w:r>
      <w:r>
        <w:rPr>
          <w:rFonts w:cs="Verdana"/>
          <w:sz w:val="24"/>
          <w:szCs w:val="24"/>
        </w:rPr>
        <w:br/>
      </w:r>
      <w:r w:rsidRPr="00F37E7A">
        <w:rPr>
          <w:rFonts w:cs="Verdana"/>
          <w:sz w:val="24"/>
          <w:szCs w:val="24"/>
        </w:rPr>
        <w:t>w miejscach z podjazdami i windą, udostępnianie sprzętu umożliwiającego rekrutację</w:t>
      </w:r>
      <w:r>
        <w:rPr>
          <w:rFonts w:cs="Verdana"/>
          <w:sz w:val="24"/>
          <w:szCs w:val="24"/>
        </w:rPr>
        <w:t xml:space="preserve"> i udział w szkoleniach</w:t>
      </w:r>
      <w:r w:rsidRPr="00F37E7A">
        <w:rPr>
          <w:rFonts w:cs="Verdana"/>
          <w:sz w:val="24"/>
          <w:szCs w:val="24"/>
        </w:rPr>
        <w:t>.</w:t>
      </w:r>
    </w:p>
    <w:p w:rsidR="00662BF8" w:rsidRPr="00F37E7A" w:rsidRDefault="00662BF8" w:rsidP="00662BF8">
      <w:pPr>
        <w:pStyle w:val="Akapitzlist"/>
        <w:numPr>
          <w:ilvl w:val="0"/>
          <w:numId w:val="8"/>
        </w:numPr>
      </w:pPr>
      <w:r w:rsidRPr="00F37E7A">
        <w:lastRenderedPageBreak/>
        <w:t>Przy szkoleniach na miejscu tj. w siedzibie PWSZ w Pile dla uczestników przewidziany jest nieodpłatny serwis kawowy oraz obiad.</w:t>
      </w:r>
    </w:p>
    <w:p w:rsidR="00662BF8" w:rsidRPr="00F37E7A" w:rsidRDefault="00662BF8" w:rsidP="00662BF8">
      <w:pPr>
        <w:pStyle w:val="Akapitzlist"/>
        <w:numPr>
          <w:ilvl w:val="0"/>
          <w:numId w:val="8"/>
        </w:numPr>
      </w:pPr>
      <w:r w:rsidRPr="00F37E7A">
        <w:t>Przy szkoleniach i stażach wyjazdowych dla uczestników przewidziany jest nieodpłatne:  serwis kawowy, całodzienne wyżywienie oraz nocleg i transport.</w:t>
      </w:r>
    </w:p>
    <w:p w:rsidR="00662BF8" w:rsidRPr="00F37E7A" w:rsidRDefault="00662BF8" w:rsidP="00662BF8"/>
    <w:p w:rsidR="00662BF8" w:rsidRPr="002C3D8C" w:rsidRDefault="00662BF8" w:rsidP="00662BF8">
      <w:pPr>
        <w:pStyle w:val="Akapitzlist"/>
        <w:ind w:left="-142" w:firstLine="142"/>
        <w:jc w:val="center"/>
        <w:rPr>
          <w:b/>
        </w:rPr>
      </w:pPr>
      <w:r w:rsidRPr="002C3D8C">
        <w:rPr>
          <w:b/>
        </w:rPr>
        <w:t>§ 5 Uprawnienia i obowiązki uczestnika Projektu</w:t>
      </w:r>
    </w:p>
    <w:p w:rsidR="00662BF8" w:rsidRDefault="00662BF8" w:rsidP="00662BF8">
      <w:pPr>
        <w:pStyle w:val="Akapitzlist"/>
        <w:ind w:left="-142" w:firstLine="142"/>
      </w:pPr>
      <w:r>
        <w:t xml:space="preserve">1. Uczestnik/czka Projektu uprawniony/a jest do nieodpłatnego udziału we wszystkich formach wsparcia występujących w projekcie. </w:t>
      </w:r>
    </w:p>
    <w:p w:rsidR="00662BF8" w:rsidRDefault="00662BF8" w:rsidP="00662BF8">
      <w:pPr>
        <w:pStyle w:val="Akapitzlist"/>
        <w:ind w:left="-142" w:firstLine="142"/>
      </w:pPr>
      <w:r>
        <w:t xml:space="preserve">2. Uczestnik/czka projektu zobowiązany jest do: </w:t>
      </w:r>
    </w:p>
    <w:p w:rsidR="00662BF8" w:rsidRDefault="00662BF8" w:rsidP="00662BF8">
      <w:pPr>
        <w:pStyle w:val="Akapitzlist"/>
        <w:ind w:left="-142" w:firstLine="142"/>
      </w:pPr>
      <w:r>
        <w:t>a. zapoznania się z niniejszym Regulaminem,</w:t>
      </w:r>
    </w:p>
    <w:p w:rsidR="00662BF8" w:rsidRDefault="00662BF8" w:rsidP="00662BF8">
      <w:pPr>
        <w:pStyle w:val="Akapitzlist"/>
        <w:ind w:left="-142" w:firstLine="142"/>
      </w:pPr>
      <w:r>
        <w:t>b. terminowego złożenia kompletnej dokumentacji,</w:t>
      </w:r>
    </w:p>
    <w:p w:rsidR="00662BF8" w:rsidRDefault="00662BF8" w:rsidP="00662BF8">
      <w:pPr>
        <w:pStyle w:val="Akapitzlist"/>
        <w:ind w:left="-142" w:firstLine="142"/>
      </w:pPr>
      <w:r>
        <w:t>c. aktywnego uczestnictwa w zorganizowanych formach wsparcia,</w:t>
      </w:r>
    </w:p>
    <w:p w:rsidR="00662BF8" w:rsidRDefault="00662BF8" w:rsidP="00662BF8">
      <w:pPr>
        <w:pStyle w:val="Akapitzlist"/>
        <w:ind w:left="-142" w:firstLine="142"/>
      </w:pPr>
      <w:r>
        <w:t>d. potwierdzania uczestnictwa na liście obecności,</w:t>
      </w:r>
    </w:p>
    <w:p w:rsidR="00662BF8" w:rsidRDefault="00662BF8" w:rsidP="00662BF8">
      <w:pPr>
        <w:pStyle w:val="Akapitzlist"/>
        <w:ind w:left="-142" w:firstLine="142"/>
      </w:pPr>
      <w:r>
        <w:t>e. wypełniania ankiet ewaluacyjnych,</w:t>
      </w:r>
    </w:p>
    <w:p w:rsidR="00662BF8" w:rsidRDefault="00662BF8" w:rsidP="00662BF8">
      <w:pPr>
        <w:pStyle w:val="Akapitzlist"/>
        <w:ind w:left="-142" w:firstLine="142"/>
      </w:pPr>
      <w:r>
        <w:t>f. informowania o wszystkich zaistniałych zdarzeniach mogących i mających wpływ na jego uczestnictwo w projekcie,</w:t>
      </w:r>
    </w:p>
    <w:p w:rsidR="00662BF8" w:rsidRDefault="00662BF8" w:rsidP="00662BF8">
      <w:pPr>
        <w:pStyle w:val="Akapitzlist"/>
        <w:ind w:left="-142" w:firstLine="142"/>
      </w:pPr>
      <w:r>
        <w:t xml:space="preserve">g. informowaniu o zmianie danych personalnych, kontaktowych i adresu zamieszkania. </w:t>
      </w:r>
    </w:p>
    <w:p w:rsidR="00662BF8" w:rsidRDefault="00662BF8" w:rsidP="00662BF8">
      <w:pPr>
        <w:pStyle w:val="Akapitzlist"/>
        <w:ind w:left="-142" w:firstLine="142"/>
      </w:pPr>
    </w:p>
    <w:p w:rsidR="00662BF8" w:rsidRPr="002C3D8C" w:rsidRDefault="00662BF8" w:rsidP="00662BF8">
      <w:pPr>
        <w:pStyle w:val="Akapitzlist"/>
        <w:ind w:left="142" w:hanging="142"/>
        <w:jc w:val="center"/>
        <w:rPr>
          <w:b/>
        </w:rPr>
      </w:pPr>
      <w:r w:rsidRPr="002C3D8C">
        <w:rPr>
          <w:b/>
        </w:rPr>
        <w:t>§ 6 Postanowienia końcowe</w:t>
      </w:r>
    </w:p>
    <w:p w:rsidR="00662BF8" w:rsidRPr="00F37E7A" w:rsidRDefault="00662BF8" w:rsidP="00662BF8">
      <w:pPr>
        <w:pStyle w:val="Akapitzlist"/>
        <w:spacing w:line="240" w:lineRule="auto"/>
        <w:ind w:left="284" w:hanging="284"/>
      </w:pPr>
      <w:r w:rsidRPr="00F37E7A">
        <w:t>1. Do spraw nieuregulowanych w niniejszym Regulaminie stosuje się przepisy Kodeksu Cywilnego oraz inne właściwe.</w:t>
      </w:r>
    </w:p>
    <w:p w:rsidR="00662BF8" w:rsidRPr="00F37E7A" w:rsidRDefault="00662BF8" w:rsidP="00662BF8">
      <w:pPr>
        <w:pStyle w:val="Akapitzlist"/>
        <w:spacing w:line="240" w:lineRule="auto"/>
        <w:ind w:left="284" w:hanging="284"/>
      </w:pPr>
      <w:r w:rsidRPr="00F37E7A">
        <w:t xml:space="preserve"> 2. Realizator projektu zastrzega sobie prawo zmiany Regulaminu bez konieczności uzyskania uprzedniej zgody uczestników/czek projektu. </w:t>
      </w:r>
    </w:p>
    <w:p w:rsidR="00662BF8" w:rsidRPr="00F37E7A" w:rsidRDefault="00662BF8" w:rsidP="00662BF8">
      <w:pPr>
        <w:pStyle w:val="Akapitzlist"/>
        <w:spacing w:line="240" w:lineRule="auto"/>
        <w:ind w:left="284" w:hanging="284"/>
      </w:pPr>
      <w:r w:rsidRPr="00F37E7A">
        <w:t xml:space="preserve">3. Wszelkie zmiany Regulaminu wymagają formy pisemnej pod rygorem nieważności i będą podane do wiadomości na stronie </w:t>
      </w:r>
      <w:proofErr w:type="spellStart"/>
      <w:r w:rsidRPr="00F37E7A">
        <w:t>www</w:t>
      </w:r>
      <w:proofErr w:type="spellEnd"/>
      <w:r w:rsidRPr="00F37E7A">
        <w:t>: pwsz.pila.pl zakładka: Instytuty/Instytut Ochrony Zdrowia/ Centrum Symulacji Medycznych.</w:t>
      </w:r>
    </w:p>
    <w:p w:rsidR="00662BF8" w:rsidRPr="00F37E7A" w:rsidRDefault="00662BF8" w:rsidP="00662BF8">
      <w:pPr>
        <w:pStyle w:val="Akapitzlist"/>
        <w:spacing w:line="240" w:lineRule="auto"/>
        <w:ind w:left="284" w:hanging="284"/>
      </w:pPr>
      <w:r w:rsidRPr="00F37E7A">
        <w:t>4. Zgłoszenie na daną formę wsparcia w ramach projektu jest równoznaczne z akceptacją niniejszego Regulaminu oraz ze zobowiązaniem się uczestnika do przestrzegania zawartych w nim zasad.</w:t>
      </w:r>
    </w:p>
    <w:p w:rsidR="00662BF8" w:rsidRPr="00F37E7A" w:rsidRDefault="00662BF8" w:rsidP="00662BF8">
      <w:pPr>
        <w:pStyle w:val="Akapitzlist"/>
        <w:spacing w:line="240" w:lineRule="auto"/>
        <w:ind w:left="284" w:hanging="284"/>
      </w:pPr>
      <w:r w:rsidRPr="00F37E7A">
        <w:t xml:space="preserve"> 5. Każdy z uczestników projektu przed przystąpieniem do niego wyraża zgodę na przetwarzanie danych osobowych przez Realizatora projektu w zakresie określonym w oświadczeniu o zgodzie na przetwarzanie danych osobowych. </w:t>
      </w:r>
    </w:p>
    <w:p w:rsidR="00662BF8" w:rsidRPr="00A94F28" w:rsidRDefault="00662BF8" w:rsidP="00662BF8">
      <w:pPr>
        <w:autoSpaceDE w:val="0"/>
        <w:autoSpaceDN w:val="0"/>
        <w:adjustRightInd w:val="0"/>
        <w:spacing w:line="240" w:lineRule="auto"/>
        <w:ind w:left="284" w:hanging="284"/>
        <w:rPr>
          <w:rFonts w:cs="Verdana"/>
        </w:rPr>
      </w:pPr>
      <w:r w:rsidRPr="00F37E7A">
        <w:rPr>
          <w:rFonts w:cs="Verdana"/>
        </w:rPr>
        <w:t xml:space="preserve">6. </w:t>
      </w:r>
      <w:r>
        <w:rPr>
          <w:rFonts w:cs="Verdana"/>
        </w:rPr>
        <w:t>Obowiązuje b</w:t>
      </w:r>
      <w:r w:rsidRPr="00F37E7A">
        <w:rPr>
          <w:rFonts w:cs="Verdana"/>
        </w:rPr>
        <w:t xml:space="preserve">rak barier w rekrutacji na </w:t>
      </w:r>
      <w:r>
        <w:rPr>
          <w:rFonts w:cs="Verdana"/>
        </w:rPr>
        <w:t xml:space="preserve">szkolenia/kursy/staże </w:t>
      </w:r>
      <w:r w:rsidRPr="00F37E7A">
        <w:rPr>
          <w:rFonts w:cs="Verdana"/>
        </w:rPr>
        <w:t>dla</w:t>
      </w:r>
      <w:r>
        <w:rPr>
          <w:rFonts w:cs="Verdana"/>
        </w:rPr>
        <w:t xml:space="preserve"> kadry</w:t>
      </w:r>
      <w:r w:rsidRPr="00F37E7A">
        <w:rPr>
          <w:rFonts w:cs="Verdana"/>
        </w:rPr>
        <w:t>, ze względu na płeć/niepełnosprawność, w tym równościowy przekaz w materiałach dot. rekrutacji.</w:t>
      </w:r>
    </w:p>
    <w:p w:rsidR="00662BF8" w:rsidRDefault="00662BF8" w:rsidP="00662BF8"/>
    <w:p w:rsidR="00662BF8" w:rsidRDefault="00662BF8" w:rsidP="00662BF8"/>
    <w:p w:rsidR="00662BF8" w:rsidRDefault="00662BF8" w:rsidP="00662BF8"/>
    <w:p w:rsidR="00C57757" w:rsidRDefault="00C57757"/>
    <w:sectPr w:rsidR="00C57757" w:rsidSect="0050083B">
      <w:pgSz w:w="11906" w:h="16838"/>
      <w:pgMar w:top="1134"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B0" w:rsidRDefault="003507B0" w:rsidP="00662BF8">
      <w:pPr>
        <w:spacing w:line="240" w:lineRule="auto"/>
      </w:pPr>
      <w:r>
        <w:separator/>
      </w:r>
    </w:p>
  </w:endnote>
  <w:endnote w:type="continuationSeparator" w:id="0">
    <w:p w:rsidR="003507B0" w:rsidRDefault="003507B0" w:rsidP="00662B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B0" w:rsidRDefault="003507B0" w:rsidP="00662BF8">
      <w:pPr>
        <w:spacing w:line="240" w:lineRule="auto"/>
      </w:pPr>
      <w:r>
        <w:separator/>
      </w:r>
    </w:p>
  </w:footnote>
  <w:footnote w:type="continuationSeparator" w:id="0">
    <w:p w:rsidR="003507B0" w:rsidRDefault="003507B0" w:rsidP="00662BF8">
      <w:pPr>
        <w:spacing w:line="240" w:lineRule="auto"/>
      </w:pPr>
      <w:r>
        <w:continuationSeparator/>
      </w:r>
    </w:p>
  </w:footnote>
  <w:footnote w:id="1">
    <w:p w:rsidR="00FE3F97" w:rsidRPr="00907FC8" w:rsidRDefault="00FE3F97" w:rsidP="00662BF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E3F97" w:rsidRDefault="00FE3F97" w:rsidP="00662BF8">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FE3F97" w:rsidRPr="00B866C9" w:rsidRDefault="00FE3F97" w:rsidP="00662BF8">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eastAsia="Calibri" w:cs="Calibri"/>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14C5ED2"/>
    <w:multiLevelType w:val="hybridMultilevel"/>
    <w:tmpl w:val="C8060FA0"/>
    <w:lvl w:ilvl="0" w:tplc="DAB87C16">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F4E91"/>
    <w:multiLevelType w:val="hybridMultilevel"/>
    <w:tmpl w:val="B5DC641E"/>
    <w:lvl w:ilvl="0" w:tplc="B998A790">
      <w:start w:val="1"/>
      <w:numFmt w:val="upperLetter"/>
      <w:lvlText w:val="%1."/>
      <w:lvlJc w:val="left"/>
      <w:pPr>
        <w:ind w:left="218" w:hanging="360"/>
      </w:pPr>
      <w:rPr>
        <w:rFonts w:cstheme="minorBidi" w:hint="default"/>
        <w:b w:val="0"/>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nsid w:val="061E631C"/>
    <w:multiLevelType w:val="hybridMultilevel"/>
    <w:tmpl w:val="3E9EBA92"/>
    <w:lvl w:ilvl="0" w:tplc="734CB3B2">
      <w:start w:val="1"/>
      <w:numFmt w:val="decimal"/>
      <w:lvlText w:val="%1."/>
      <w:lvlJc w:val="left"/>
      <w:pPr>
        <w:ind w:left="450" w:hanging="360"/>
      </w:pPr>
      <w:rPr>
        <w:rFonts w:cstheme="minorBidi" w:hint="default"/>
        <w:i w:val="0"/>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nsid w:val="0BE03663"/>
    <w:multiLevelType w:val="hybridMultilevel"/>
    <w:tmpl w:val="57E450D6"/>
    <w:lvl w:ilvl="0" w:tplc="7924E63A">
      <w:start w:val="1"/>
      <w:numFmt w:val="decimal"/>
      <w:lvlText w:val="%1."/>
      <w:lvlJc w:val="left"/>
      <w:pPr>
        <w:ind w:left="720" w:hanging="360"/>
      </w:pPr>
      <w:rPr>
        <w:rFonts w:asciiTheme="minorHAnsi" w:eastAsiaTheme="minorHAnsi" w:hAnsiTheme="minorHAnsi" w:cstheme="minorBidi"/>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C258A8"/>
    <w:multiLevelType w:val="hybridMultilevel"/>
    <w:tmpl w:val="2554623E"/>
    <w:lvl w:ilvl="0" w:tplc="49387AA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DA5A22"/>
    <w:multiLevelType w:val="multilevel"/>
    <w:tmpl w:val="A0FEA9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CEC7476"/>
    <w:multiLevelType w:val="hybridMultilevel"/>
    <w:tmpl w:val="4ED81126"/>
    <w:lvl w:ilvl="0" w:tplc="53100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740E14"/>
    <w:multiLevelType w:val="hybridMultilevel"/>
    <w:tmpl w:val="15221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1D4C28"/>
    <w:multiLevelType w:val="hybridMultilevel"/>
    <w:tmpl w:val="0258584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936D11"/>
    <w:multiLevelType w:val="hybridMultilevel"/>
    <w:tmpl w:val="2D6AA3AC"/>
    <w:lvl w:ilvl="0" w:tplc="CC764BD8">
      <w:start w:val="1"/>
      <w:numFmt w:val="decimal"/>
      <w:lvlText w:val="%1."/>
      <w:lvlJc w:val="left"/>
      <w:pPr>
        <w:ind w:left="405" w:hanging="360"/>
      </w:pPr>
      <w:rPr>
        <w:rFonts w:cstheme="minorBidi"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733D2C7F"/>
    <w:multiLevelType w:val="hybridMultilevel"/>
    <w:tmpl w:val="8E921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15"/>
  </w:num>
  <w:num w:numId="9">
    <w:abstractNumId w:val="12"/>
  </w:num>
  <w:num w:numId="10">
    <w:abstractNumId w:val="10"/>
  </w:num>
  <w:num w:numId="11">
    <w:abstractNumId w:val="5"/>
  </w:num>
  <w:num w:numId="12">
    <w:abstractNumId w:val="8"/>
  </w:num>
  <w:num w:numId="13">
    <w:abstractNumId w:val="11"/>
  </w:num>
  <w:num w:numId="14">
    <w:abstractNumId w:val="9"/>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662BF8"/>
    <w:rsid w:val="00153965"/>
    <w:rsid w:val="001B2022"/>
    <w:rsid w:val="001D5F75"/>
    <w:rsid w:val="00217290"/>
    <w:rsid w:val="00284AB4"/>
    <w:rsid w:val="003507B0"/>
    <w:rsid w:val="003A7A79"/>
    <w:rsid w:val="003C11C1"/>
    <w:rsid w:val="003E38C2"/>
    <w:rsid w:val="004B5823"/>
    <w:rsid w:val="0050083B"/>
    <w:rsid w:val="005C069A"/>
    <w:rsid w:val="00633346"/>
    <w:rsid w:val="00654F84"/>
    <w:rsid w:val="00662BF8"/>
    <w:rsid w:val="00680B29"/>
    <w:rsid w:val="007175B5"/>
    <w:rsid w:val="00771D9C"/>
    <w:rsid w:val="00827EDF"/>
    <w:rsid w:val="00852F24"/>
    <w:rsid w:val="00876678"/>
    <w:rsid w:val="009E378A"/>
    <w:rsid w:val="00AF4AAC"/>
    <w:rsid w:val="00B13D7E"/>
    <w:rsid w:val="00BF06AB"/>
    <w:rsid w:val="00C57757"/>
    <w:rsid w:val="00C96348"/>
    <w:rsid w:val="00CE68C7"/>
    <w:rsid w:val="00DA1CA5"/>
    <w:rsid w:val="00E27FBF"/>
    <w:rsid w:val="00E5291A"/>
    <w:rsid w:val="00E83C14"/>
    <w:rsid w:val="00EF1020"/>
    <w:rsid w:val="00F14361"/>
    <w:rsid w:val="00FA374C"/>
    <w:rsid w:val="00FC5EA8"/>
    <w:rsid w:val="00FE3F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B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62BF8"/>
    <w:rPr>
      <w:vertAlign w:val="superscript"/>
    </w:rPr>
  </w:style>
  <w:style w:type="paragraph" w:styleId="Tekstprzypisudolnego">
    <w:name w:val="footnote text"/>
    <w:basedOn w:val="Normalny"/>
    <w:link w:val="TekstprzypisudolnegoZnak"/>
    <w:rsid w:val="00662BF8"/>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62BF8"/>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662BF8"/>
    <w:pPr>
      <w:ind w:left="720"/>
      <w:contextualSpacing/>
    </w:pPr>
  </w:style>
  <w:style w:type="character" w:styleId="Hipercze">
    <w:name w:val="Hyperlink"/>
    <w:basedOn w:val="Domylnaczcionkaakapitu"/>
    <w:unhideWhenUsed/>
    <w:rsid w:val="00662BF8"/>
    <w:rPr>
      <w:color w:val="0000FF"/>
      <w:u w:val="single"/>
    </w:rPr>
  </w:style>
  <w:style w:type="paragraph" w:styleId="Tekstdymka">
    <w:name w:val="Balloon Text"/>
    <w:basedOn w:val="Normalny"/>
    <w:link w:val="TekstdymkaZnak"/>
    <w:uiPriority w:val="99"/>
    <w:semiHidden/>
    <w:unhideWhenUsed/>
    <w:rsid w:val="00662BF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BF8"/>
    <w:rPr>
      <w:rFonts w:ascii="Tahoma" w:hAnsi="Tahoma" w:cs="Tahoma"/>
      <w:sz w:val="16"/>
      <w:szCs w:val="16"/>
    </w:rPr>
  </w:style>
  <w:style w:type="table" w:styleId="Tabela-Siatka">
    <w:name w:val="Table Grid"/>
    <w:basedOn w:val="Standardowy"/>
    <w:uiPriority w:val="59"/>
    <w:rsid w:val="00662BF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wsz.pila.pl/pl/instytuty/instytut-ochrony-zdrowia/centrum-symulacji-medyczn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19</Pages>
  <Words>6761</Words>
  <Characters>40570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jbukowska</dc:creator>
  <cp:lastModifiedBy>jbukowska</cp:lastModifiedBy>
  <cp:revision>13</cp:revision>
  <cp:lastPrinted>2019-09-24T08:36:00Z</cp:lastPrinted>
  <dcterms:created xsi:type="dcterms:W3CDTF">2019-09-20T11:43:00Z</dcterms:created>
  <dcterms:modified xsi:type="dcterms:W3CDTF">2019-09-26T13:03:00Z</dcterms:modified>
</cp:coreProperties>
</file>